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421B8" w:rsidRDefault="0091714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A15C6" w:rsidRPr="003D100A" w:rsidRDefault="00BB3922" w:rsidP="00FA15C6">
                  <w:pPr>
                    <w:rPr>
                      <w:color w:val="FF0000"/>
                    </w:rPr>
                  </w:pPr>
                  <w:r w:rsidRPr="00873C99">
                    <w:t xml:space="preserve">Приложение  к ОПОП по направлению подготовки </w:t>
                  </w:r>
                  <w:r>
                    <w:t>44.03.01</w:t>
                  </w:r>
                  <w:r w:rsidRPr="00520FB6">
                    <w:t xml:space="preserve"> </w:t>
                  </w:r>
                  <w:r>
                    <w:t>Педагогическое образование</w:t>
                  </w:r>
                  <w:r w:rsidRPr="00520FB6">
                    <w:t xml:space="preserve"> (уровень бакалавриата), </w:t>
                  </w:r>
                  <w:r>
                    <w:t>н</w:t>
                  </w:r>
                  <w:r w:rsidRPr="00520FB6">
                    <w:t xml:space="preserve">аправленность </w:t>
                  </w:r>
                  <w:r w:rsidRPr="008E6CE8">
                    <w:t>(профиль) программы «</w:t>
                  </w:r>
                  <w:r w:rsidR="00234060">
                    <w:t>Филологическое</w:t>
                  </w:r>
                  <w:r w:rsidR="00E507D5">
                    <w:t xml:space="preserve"> </w:t>
                  </w:r>
                  <w:r w:rsidR="001D1AB0">
                    <w:t>образование</w:t>
                  </w:r>
                  <w:r w:rsidRPr="008E6CE8">
                    <w:t xml:space="preserve">», утв. приказом ректора ОмГА </w:t>
                  </w:r>
                  <w:r w:rsidRPr="000956F7">
                    <w:t>от</w:t>
                  </w:r>
                  <w:r w:rsidRPr="00FA15C6">
                    <w:rPr>
                      <w:color w:val="000000" w:themeColor="text1"/>
                    </w:rPr>
                    <w:t xml:space="preserve"> </w:t>
                  </w:r>
                  <w:r w:rsidR="0025477B" w:rsidRPr="00BF794F">
                    <w:t>2</w:t>
                  </w:r>
                  <w:r w:rsidR="0025477B">
                    <w:t>8</w:t>
                  </w:r>
                  <w:r w:rsidR="0025477B" w:rsidRPr="00BF794F">
                    <w:t>.0</w:t>
                  </w:r>
                  <w:r w:rsidR="0025477B">
                    <w:t>3</w:t>
                  </w:r>
                  <w:r w:rsidR="0025477B" w:rsidRPr="00BF794F">
                    <w:t>.202</w:t>
                  </w:r>
                  <w:r w:rsidR="0025477B">
                    <w:t>2 № 28</w:t>
                  </w:r>
                </w:p>
                <w:p w:rsidR="00BB3922" w:rsidRPr="009C3CB0" w:rsidRDefault="00BB3922" w:rsidP="00FA15C6">
                  <w:pPr>
                    <w:jc w:val="both"/>
                  </w:pPr>
                </w:p>
              </w:txbxContent>
            </v:textbox>
          </v:shape>
        </w:pict>
      </w:r>
    </w:p>
    <w:p w:rsidR="00D1753D" w:rsidRPr="009421B8" w:rsidRDefault="00D1753D" w:rsidP="00D1753D">
      <w:pPr>
        <w:widowControl/>
        <w:autoSpaceDE/>
        <w:adjustRightInd/>
        <w:ind w:left="5670"/>
        <w:rPr>
          <w:rFonts w:eastAsia="Courier New"/>
          <w:b/>
          <w:bCs/>
          <w:sz w:val="24"/>
          <w:szCs w:val="24"/>
        </w:rPr>
      </w:pPr>
    </w:p>
    <w:p w:rsidR="00D1753D" w:rsidRPr="009421B8" w:rsidRDefault="00D1753D" w:rsidP="00D1753D">
      <w:pPr>
        <w:widowControl/>
        <w:autoSpaceDE/>
        <w:adjustRightInd/>
        <w:ind w:left="5670"/>
        <w:rPr>
          <w:rFonts w:eastAsia="Courier New"/>
          <w:b/>
          <w:bCs/>
          <w:sz w:val="24"/>
          <w:szCs w:val="24"/>
        </w:rPr>
      </w:pPr>
    </w:p>
    <w:p w:rsidR="00D1753D" w:rsidRPr="009421B8" w:rsidRDefault="00D1753D" w:rsidP="00D1753D">
      <w:pPr>
        <w:widowControl/>
        <w:autoSpaceDE/>
        <w:adjustRightInd/>
        <w:ind w:left="5670"/>
        <w:rPr>
          <w:rFonts w:eastAsia="Courier New"/>
          <w:b/>
          <w:bCs/>
          <w:sz w:val="24"/>
          <w:szCs w:val="24"/>
        </w:rPr>
      </w:pPr>
    </w:p>
    <w:p w:rsidR="00D1753D" w:rsidRPr="009421B8" w:rsidRDefault="00D1753D" w:rsidP="00D1753D">
      <w:pPr>
        <w:widowControl/>
        <w:autoSpaceDE/>
        <w:adjustRightInd/>
        <w:ind w:left="5670"/>
        <w:rPr>
          <w:rFonts w:eastAsia="Courier New"/>
          <w:b/>
          <w:bCs/>
          <w:sz w:val="24"/>
          <w:szCs w:val="24"/>
        </w:rPr>
      </w:pPr>
    </w:p>
    <w:p w:rsidR="00C94464" w:rsidRPr="000272B3" w:rsidRDefault="00C94464" w:rsidP="00C94464">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Частное учреждение образовательная организация высшего образования</w:t>
      </w:r>
    </w:p>
    <w:p w:rsidR="00D1753D" w:rsidRPr="000272B3" w:rsidRDefault="00035608" w:rsidP="00C94464">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w:t>
      </w:r>
      <w:r w:rsidR="00C94464" w:rsidRPr="000272B3">
        <w:rPr>
          <w:rFonts w:eastAsia="Courier New"/>
          <w:noProof/>
          <w:sz w:val="24"/>
          <w:szCs w:val="24"/>
          <w:lang w:bidi="ru-RU"/>
        </w:rPr>
        <w:t>Омская гуманитарная академия</w:t>
      </w:r>
      <w:r w:rsidRPr="000272B3">
        <w:rPr>
          <w:rFonts w:eastAsia="Courier New"/>
          <w:noProof/>
          <w:sz w:val="24"/>
          <w:szCs w:val="24"/>
          <w:lang w:bidi="ru-RU"/>
        </w:rPr>
        <w:t>»</w:t>
      </w:r>
    </w:p>
    <w:p w:rsidR="00C94464" w:rsidRPr="000272B3" w:rsidRDefault="007C277B" w:rsidP="00C94464">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Кафедра «</w:t>
      </w:r>
      <w:r w:rsidR="00D82A38" w:rsidRPr="000272B3">
        <w:rPr>
          <w:rFonts w:eastAsia="Courier New"/>
          <w:noProof/>
          <w:sz w:val="24"/>
          <w:szCs w:val="24"/>
          <w:lang w:bidi="ru-RU"/>
        </w:rPr>
        <w:t>Филологии, журналистики и массовых коммуникаций</w:t>
      </w:r>
      <w:r w:rsidRPr="000272B3">
        <w:rPr>
          <w:rFonts w:eastAsia="Courier New"/>
          <w:noProof/>
          <w:sz w:val="24"/>
          <w:szCs w:val="24"/>
          <w:lang w:bidi="ru-RU"/>
        </w:rPr>
        <w:t>»</w:t>
      </w:r>
    </w:p>
    <w:p w:rsidR="007C277B" w:rsidRPr="000272B3" w:rsidRDefault="007C277B" w:rsidP="00C94464">
      <w:pPr>
        <w:autoSpaceDE/>
        <w:adjustRightInd/>
        <w:ind w:right="1"/>
        <w:contextualSpacing/>
        <w:jc w:val="center"/>
        <w:rPr>
          <w:rFonts w:eastAsia="Courier New"/>
          <w:noProof/>
          <w:sz w:val="24"/>
          <w:szCs w:val="24"/>
          <w:lang w:bidi="ru-RU"/>
        </w:rPr>
      </w:pPr>
    </w:p>
    <w:p w:rsidR="00C94464" w:rsidRPr="009421B8" w:rsidRDefault="0091714C"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B3922" w:rsidRPr="00C94464" w:rsidRDefault="00BB3922" w:rsidP="00C94464">
                  <w:pPr>
                    <w:jc w:val="center"/>
                    <w:rPr>
                      <w:sz w:val="24"/>
                      <w:szCs w:val="24"/>
                    </w:rPr>
                  </w:pPr>
                  <w:r w:rsidRPr="00C94464">
                    <w:rPr>
                      <w:sz w:val="24"/>
                      <w:szCs w:val="24"/>
                    </w:rPr>
                    <w:t>УТВЕРЖДАЮ:</w:t>
                  </w:r>
                </w:p>
                <w:p w:rsidR="00BB3922" w:rsidRPr="00C94464" w:rsidRDefault="00BB3922" w:rsidP="00C94464">
                  <w:pPr>
                    <w:jc w:val="center"/>
                    <w:rPr>
                      <w:sz w:val="24"/>
                      <w:szCs w:val="24"/>
                    </w:rPr>
                  </w:pPr>
                  <w:r w:rsidRPr="00C94464">
                    <w:rPr>
                      <w:sz w:val="24"/>
                      <w:szCs w:val="24"/>
                    </w:rPr>
                    <w:t>Ректор, д.фил.н., профессор</w:t>
                  </w:r>
                </w:p>
                <w:p w:rsidR="00BB3922" w:rsidRDefault="00BB3922" w:rsidP="00C94464">
                  <w:pPr>
                    <w:jc w:val="center"/>
                    <w:rPr>
                      <w:sz w:val="24"/>
                      <w:szCs w:val="24"/>
                    </w:rPr>
                  </w:pPr>
                </w:p>
                <w:p w:rsidR="00BB3922" w:rsidRPr="00C94464" w:rsidRDefault="00BB3922" w:rsidP="00C94464">
                  <w:pPr>
                    <w:jc w:val="center"/>
                    <w:rPr>
                      <w:sz w:val="24"/>
                      <w:szCs w:val="24"/>
                    </w:rPr>
                  </w:pPr>
                  <w:r w:rsidRPr="00C94464">
                    <w:rPr>
                      <w:sz w:val="24"/>
                      <w:szCs w:val="24"/>
                    </w:rPr>
                    <w:t>______________А.Э. Еремеев</w:t>
                  </w:r>
                </w:p>
                <w:p w:rsidR="00BB3922" w:rsidRPr="00F87E6B" w:rsidRDefault="00BB3922" w:rsidP="00F87E6B">
                  <w:pPr>
                    <w:jc w:val="right"/>
                    <w:rPr>
                      <w:sz w:val="24"/>
                      <w:szCs w:val="24"/>
                    </w:rPr>
                  </w:pPr>
                  <w:r>
                    <w:rPr>
                      <w:sz w:val="24"/>
                      <w:szCs w:val="24"/>
                    </w:rPr>
                    <w:t xml:space="preserve">        </w:t>
                  </w:r>
                  <w:r w:rsidRPr="00FA15C6">
                    <w:rPr>
                      <w:color w:val="000000" w:themeColor="text1"/>
                      <w:sz w:val="24"/>
                      <w:szCs w:val="24"/>
                    </w:rPr>
                    <w:t xml:space="preserve">  </w:t>
                  </w:r>
                  <w:r w:rsidR="00C3513F" w:rsidRPr="00206E5C">
                    <w:rPr>
                      <w:color w:val="000000"/>
                      <w:sz w:val="24"/>
                      <w:szCs w:val="24"/>
                    </w:rPr>
                    <w:t>2</w:t>
                  </w:r>
                  <w:r w:rsidR="00C3513F">
                    <w:rPr>
                      <w:color w:val="000000"/>
                      <w:sz w:val="24"/>
                      <w:szCs w:val="24"/>
                    </w:rPr>
                    <w:t>8</w:t>
                  </w:r>
                  <w:r w:rsidR="00C3513F" w:rsidRPr="00206E5C">
                    <w:rPr>
                      <w:color w:val="000000"/>
                      <w:sz w:val="24"/>
                      <w:szCs w:val="24"/>
                    </w:rPr>
                    <w:t>.03.202</w:t>
                  </w:r>
                  <w:r w:rsidR="00C3513F">
                    <w:rPr>
                      <w:color w:val="000000"/>
                      <w:sz w:val="24"/>
                      <w:szCs w:val="24"/>
                    </w:rPr>
                    <w:t>2</w:t>
                  </w:r>
                  <w:r w:rsidR="00C3513F" w:rsidRPr="00206E5C">
                    <w:rPr>
                      <w:color w:val="000000"/>
                      <w:sz w:val="24"/>
                      <w:szCs w:val="24"/>
                    </w:rPr>
                    <w:t xml:space="preserve"> </w:t>
                  </w:r>
                  <w:r w:rsidR="00C3513F" w:rsidRPr="00206E5C">
                    <w:rPr>
                      <w:sz w:val="24"/>
                      <w:szCs w:val="24"/>
                    </w:rPr>
                    <w:t xml:space="preserve"> г.</w:t>
                  </w:r>
                </w:p>
              </w:txbxContent>
            </v:textbox>
          </v:shape>
        </w:pict>
      </w:r>
    </w:p>
    <w:p w:rsidR="00C94464" w:rsidRPr="009421B8" w:rsidRDefault="00C94464" w:rsidP="00C94464">
      <w:pPr>
        <w:autoSpaceDE/>
        <w:adjustRightInd/>
        <w:ind w:right="1"/>
        <w:contextualSpacing/>
        <w:jc w:val="center"/>
        <w:rPr>
          <w:rFonts w:eastAsia="Courier New"/>
          <w:b/>
          <w:sz w:val="24"/>
          <w:szCs w:val="24"/>
          <w:lang w:bidi="ru-RU"/>
        </w:rPr>
      </w:pPr>
    </w:p>
    <w:p w:rsidR="00C94464" w:rsidRPr="009421B8" w:rsidRDefault="00C94464" w:rsidP="00C94464">
      <w:pPr>
        <w:autoSpaceDE/>
        <w:adjustRightInd/>
        <w:ind w:right="1"/>
        <w:contextualSpacing/>
        <w:jc w:val="center"/>
        <w:rPr>
          <w:rFonts w:eastAsia="Courier New"/>
          <w:b/>
          <w:sz w:val="24"/>
          <w:szCs w:val="24"/>
          <w:lang w:bidi="ru-RU"/>
        </w:rPr>
      </w:pPr>
    </w:p>
    <w:p w:rsidR="00C94464" w:rsidRPr="009421B8" w:rsidRDefault="00C94464" w:rsidP="00C94464">
      <w:pPr>
        <w:autoSpaceDE/>
        <w:adjustRightInd/>
        <w:ind w:right="1"/>
        <w:contextualSpacing/>
        <w:jc w:val="center"/>
        <w:rPr>
          <w:rFonts w:eastAsia="Courier New"/>
          <w:b/>
          <w:sz w:val="24"/>
          <w:szCs w:val="24"/>
          <w:lang w:bidi="ru-RU"/>
        </w:rPr>
      </w:pPr>
    </w:p>
    <w:p w:rsidR="00C94464" w:rsidRPr="009421B8" w:rsidRDefault="00C94464" w:rsidP="00C94464">
      <w:pPr>
        <w:autoSpaceDE/>
        <w:adjustRightInd/>
        <w:ind w:right="1"/>
        <w:contextualSpacing/>
        <w:jc w:val="center"/>
        <w:rPr>
          <w:rFonts w:eastAsia="Courier New"/>
          <w:b/>
          <w:sz w:val="24"/>
          <w:szCs w:val="24"/>
          <w:lang w:bidi="ru-RU"/>
        </w:rPr>
      </w:pPr>
    </w:p>
    <w:p w:rsidR="00D1753D" w:rsidRPr="009421B8" w:rsidRDefault="00D1753D" w:rsidP="00D1753D">
      <w:pPr>
        <w:widowControl/>
        <w:autoSpaceDE/>
        <w:adjustRightInd/>
        <w:jc w:val="center"/>
        <w:rPr>
          <w:sz w:val="24"/>
          <w:szCs w:val="24"/>
          <w:lang w:eastAsia="en-US"/>
        </w:rPr>
      </w:pPr>
    </w:p>
    <w:p w:rsidR="00C94464" w:rsidRPr="009421B8" w:rsidRDefault="00C94464" w:rsidP="00D1753D">
      <w:pPr>
        <w:widowControl/>
        <w:autoSpaceDE/>
        <w:adjustRightInd/>
        <w:jc w:val="center"/>
        <w:rPr>
          <w:sz w:val="24"/>
          <w:szCs w:val="24"/>
          <w:lang w:eastAsia="en-US"/>
        </w:rPr>
      </w:pPr>
    </w:p>
    <w:p w:rsidR="007C277B" w:rsidRPr="009421B8" w:rsidRDefault="007C277B" w:rsidP="00DF1076">
      <w:pPr>
        <w:suppressAutoHyphens/>
        <w:jc w:val="center"/>
        <w:rPr>
          <w:rFonts w:eastAsia="SimSun"/>
          <w:kern w:val="2"/>
          <w:sz w:val="24"/>
          <w:szCs w:val="24"/>
          <w:lang w:eastAsia="hi-IN" w:bidi="hi-IN"/>
        </w:rPr>
      </w:pPr>
    </w:p>
    <w:p w:rsidR="007C277B" w:rsidRPr="009421B8" w:rsidRDefault="007C277B" w:rsidP="00E20708">
      <w:pPr>
        <w:suppressAutoHyphens/>
        <w:rPr>
          <w:rFonts w:eastAsia="SimSun"/>
          <w:kern w:val="2"/>
          <w:sz w:val="24"/>
          <w:szCs w:val="24"/>
          <w:lang w:eastAsia="hi-IN" w:bidi="hi-IN"/>
        </w:rPr>
      </w:pPr>
    </w:p>
    <w:p w:rsidR="00951F6B" w:rsidRPr="009421B8" w:rsidRDefault="00951F6B" w:rsidP="00DF1076">
      <w:pPr>
        <w:suppressAutoHyphens/>
        <w:jc w:val="center"/>
        <w:rPr>
          <w:rFonts w:eastAsia="SimSun"/>
          <w:kern w:val="2"/>
          <w:sz w:val="24"/>
          <w:szCs w:val="24"/>
          <w:lang w:eastAsia="hi-IN" w:bidi="hi-IN"/>
        </w:rPr>
      </w:pPr>
    </w:p>
    <w:p w:rsidR="00DF1076" w:rsidRPr="009421B8" w:rsidRDefault="00DF1076" w:rsidP="00DF1076">
      <w:pPr>
        <w:suppressAutoHyphens/>
        <w:jc w:val="center"/>
        <w:rPr>
          <w:rFonts w:eastAsia="SimSun"/>
          <w:kern w:val="2"/>
          <w:sz w:val="24"/>
          <w:szCs w:val="24"/>
          <w:lang w:eastAsia="hi-IN" w:bidi="hi-IN"/>
        </w:rPr>
      </w:pPr>
      <w:r w:rsidRPr="009421B8">
        <w:rPr>
          <w:rFonts w:eastAsia="SimSun"/>
          <w:kern w:val="2"/>
          <w:sz w:val="24"/>
          <w:szCs w:val="24"/>
          <w:lang w:eastAsia="hi-IN" w:bidi="hi-IN"/>
        </w:rPr>
        <w:t>РАБОЧАЯ ПРОГРАММА</w:t>
      </w:r>
      <w:r w:rsidR="00C94464" w:rsidRPr="009421B8">
        <w:rPr>
          <w:rFonts w:eastAsia="SimSun"/>
          <w:kern w:val="2"/>
          <w:sz w:val="24"/>
          <w:szCs w:val="24"/>
          <w:lang w:eastAsia="hi-IN" w:bidi="hi-IN"/>
        </w:rPr>
        <w:t xml:space="preserve"> </w:t>
      </w:r>
      <w:r w:rsidRPr="009421B8">
        <w:rPr>
          <w:rFonts w:eastAsia="SimSun"/>
          <w:kern w:val="2"/>
          <w:sz w:val="24"/>
          <w:szCs w:val="24"/>
          <w:lang w:eastAsia="hi-IN" w:bidi="hi-IN"/>
        </w:rPr>
        <w:t>ДИСЦИПЛИНЫ</w:t>
      </w:r>
    </w:p>
    <w:p w:rsidR="007F4B97" w:rsidRPr="009421B8" w:rsidRDefault="007F4B97" w:rsidP="007F4B97">
      <w:pPr>
        <w:widowControl/>
        <w:tabs>
          <w:tab w:val="left" w:pos="708"/>
        </w:tabs>
        <w:autoSpaceDE/>
        <w:adjustRightInd/>
        <w:jc w:val="center"/>
        <w:rPr>
          <w:b/>
          <w:sz w:val="24"/>
          <w:szCs w:val="24"/>
        </w:rPr>
      </w:pPr>
    </w:p>
    <w:p w:rsidR="007A7E7B" w:rsidRPr="009421B8" w:rsidRDefault="00D82A38" w:rsidP="007F4B97">
      <w:pPr>
        <w:widowControl/>
        <w:suppressAutoHyphens/>
        <w:autoSpaceDE/>
        <w:adjustRightInd/>
        <w:jc w:val="center"/>
        <w:rPr>
          <w:b/>
          <w:bCs/>
          <w:caps/>
          <w:sz w:val="32"/>
          <w:szCs w:val="32"/>
        </w:rPr>
      </w:pPr>
      <w:r w:rsidRPr="009421B8">
        <w:rPr>
          <w:b/>
          <w:bCs/>
          <w:caps/>
          <w:sz w:val="32"/>
          <w:szCs w:val="32"/>
        </w:rPr>
        <w:t>Русский язык и культура речи</w:t>
      </w:r>
    </w:p>
    <w:p w:rsidR="00C94464" w:rsidRPr="009421B8" w:rsidRDefault="00C94464" w:rsidP="007F4B97">
      <w:pPr>
        <w:widowControl/>
        <w:suppressAutoHyphens/>
        <w:autoSpaceDE/>
        <w:adjustRightInd/>
        <w:jc w:val="center"/>
        <w:rPr>
          <w:bCs/>
          <w:sz w:val="24"/>
          <w:szCs w:val="24"/>
        </w:rPr>
      </w:pPr>
      <w:r w:rsidRPr="009421B8">
        <w:rPr>
          <w:bCs/>
          <w:sz w:val="24"/>
          <w:szCs w:val="24"/>
        </w:rPr>
        <w:t>Б1.Б.</w:t>
      </w:r>
      <w:r w:rsidR="00D82A38" w:rsidRPr="009421B8">
        <w:rPr>
          <w:bCs/>
          <w:sz w:val="24"/>
          <w:szCs w:val="24"/>
        </w:rPr>
        <w:t>03</w:t>
      </w:r>
    </w:p>
    <w:p w:rsidR="007F4B97" w:rsidRPr="009421B8" w:rsidRDefault="007F4B97" w:rsidP="007F4B97">
      <w:pPr>
        <w:widowControl/>
        <w:suppressAutoHyphens/>
        <w:autoSpaceDE/>
        <w:adjustRightInd/>
        <w:jc w:val="center"/>
        <w:rPr>
          <w:b/>
          <w:bCs/>
          <w:sz w:val="24"/>
          <w:szCs w:val="24"/>
        </w:rPr>
      </w:pPr>
    </w:p>
    <w:p w:rsidR="005669CB" w:rsidRPr="009421B8" w:rsidRDefault="005669CB" w:rsidP="005669CB">
      <w:pPr>
        <w:widowControl/>
        <w:autoSpaceDN/>
        <w:jc w:val="center"/>
        <w:rPr>
          <w:rFonts w:eastAsia="Calibri"/>
          <w:b/>
          <w:bCs/>
          <w:sz w:val="24"/>
          <w:szCs w:val="24"/>
          <w:lang w:eastAsia="en-US"/>
        </w:rPr>
      </w:pPr>
    </w:p>
    <w:p w:rsidR="009F4070" w:rsidRPr="009421B8" w:rsidRDefault="00591B36" w:rsidP="00591B36">
      <w:pPr>
        <w:autoSpaceDE/>
        <w:autoSpaceDN/>
        <w:adjustRightInd/>
        <w:ind w:right="1"/>
        <w:contextualSpacing/>
        <w:jc w:val="center"/>
        <w:rPr>
          <w:rFonts w:eastAsia="Courier New"/>
          <w:sz w:val="24"/>
          <w:szCs w:val="24"/>
          <w:lang w:bidi="ru-RU"/>
        </w:rPr>
      </w:pPr>
      <w:r w:rsidRPr="009421B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421B8" w:rsidRDefault="00591B36" w:rsidP="00591B36">
      <w:pPr>
        <w:autoSpaceDE/>
        <w:autoSpaceDN/>
        <w:adjustRightInd/>
        <w:ind w:right="1"/>
        <w:contextualSpacing/>
        <w:jc w:val="center"/>
        <w:rPr>
          <w:rFonts w:eastAsia="Courier New"/>
          <w:sz w:val="24"/>
          <w:szCs w:val="24"/>
          <w:lang w:bidi="ru-RU"/>
        </w:rPr>
      </w:pPr>
      <w:r w:rsidRPr="009421B8">
        <w:rPr>
          <w:rFonts w:eastAsia="Courier New"/>
          <w:sz w:val="24"/>
          <w:szCs w:val="24"/>
          <w:lang w:bidi="ru-RU"/>
        </w:rPr>
        <w:t>программе бакалавриата</w:t>
      </w:r>
    </w:p>
    <w:p w:rsidR="007C277B" w:rsidRPr="009421B8" w:rsidRDefault="007C277B" w:rsidP="007C277B">
      <w:pPr>
        <w:widowControl/>
        <w:suppressAutoHyphens/>
        <w:autoSpaceDE/>
        <w:adjustRightInd/>
        <w:jc w:val="center"/>
        <w:rPr>
          <w:rFonts w:eastAsia="Courier New"/>
          <w:sz w:val="24"/>
          <w:szCs w:val="24"/>
          <w:lang w:bidi="ru-RU"/>
        </w:rPr>
      </w:pPr>
      <w:r w:rsidRPr="009421B8">
        <w:rPr>
          <w:rFonts w:eastAsia="Courier New"/>
          <w:sz w:val="24"/>
          <w:szCs w:val="24"/>
          <w:lang w:bidi="ru-RU"/>
        </w:rPr>
        <w:t>(программа академического бакалавриата)</w:t>
      </w:r>
    </w:p>
    <w:p w:rsidR="007C277B" w:rsidRPr="009421B8" w:rsidRDefault="007C277B" w:rsidP="00591B36">
      <w:pPr>
        <w:widowControl/>
        <w:suppressAutoHyphens/>
        <w:autoSpaceDE/>
        <w:adjustRightInd/>
        <w:jc w:val="center"/>
        <w:rPr>
          <w:rFonts w:eastAsia="Courier New"/>
          <w:sz w:val="24"/>
          <w:szCs w:val="24"/>
          <w:lang w:bidi="ru-RU"/>
        </w:rPr>
      </w:pPr>
    </w:p>
    <w:p w:rsidR="007C277B" w:rsidRPr="009421B8" w:rsidRDefault="007C277B" w:rsidP="00591B36">
      <w:pPr>
        <w:widowControl/>
        <w:suppressAutoHyphens/>
        <w:autoSpaceDE/>
        <w:adjustRightInd/>
        <w:jc w:val="center"/>
        <w:rPr>
          <w:rFonts w:eastAsia="Courier New"/>
          <w:sz w:val="24"/>
          <w:szCs w:val="24"/>
          <w:lang w:bidi="ru-RU"/>
        </w:rPr>
      </w:pPr>
    </w:p>
    <w:p w:rsidR="007C277B" w:rsidRPr="009421B8" w:rsidRDefault="007C277B" w:rsidP="00591B36">
      <w:pPr>
        <w:widowControl/>
        <w:suppressAutoHyphens/>
        <w:autoSpaceDE/>
        <w:adjustRightInd/>
        <w:jc w:val="center"/>
        <w:rPr>
          <w:rFonts w:eastAsia="Courier New"/>
          <w:sz w:val="24"/>
          <w:szCs w:val="24"/>
          <w:lang w:bidi="ru-RU"/>
        </w:rPr>
      </w:pPr>
      <w:r w:rsidRPr="009421B8">
        <w:rPr>
          <w:rFonts w:eastAsia="Courier New"/>
          <w:sz w:val="24"/>
          <w:szCs w:val="24"/>
          <w:lang w:bidi="ru-RU"/>
        </w:rPr>
        <w:t xml:space="preserve">Направление подготовки </w:t>
      </w:r>
      <w:r w:rsidR="00843206">
        <w:rPr>
          <w:rFonts w:eastAsia="Courier New"/>
          <w:b/>
          <w:sz w:val="24"/>
          <w:szCs w:val="24"/>
          <w:lang w:bidi="ru-RU"/>
        </w:rPr>
        <w:t xml:space="preserve">44.03.01 Педагогическое образование </w:t>
      </w:r>
      <w:r w:rsidR="00731406">
        <w:rPr>
          <w:rFonts w:eastAsia="Courier New"/>
          <w:b/>
          <w:sz w:val="24"/>
          <w:szCs w:val="24"/>
          <w:lang w:bidi="ru-RU"/>
        </w:rPr>
        <w:t>(</w:t>
      </w:r>
      <w:r w:rsidR="00FE56C2" w:rsidRPr="009421B8">
        <w:rPr>
          <w:rFonts w:eastAsia="Courier New"/>
          <w:b/>
          <w:sz w:val="24"/>
          <w:szCs w:val="24"/>
          <w:lang w:bidi="ru-RU"/>
        </w:rPr>
        <w:t>уровень бакалавриата)</w:t>
      </w:r>
      <w:r w:rsidR="00FE56C2" w:rsidRPr="009421B8">
        <w:rPr>
          <w:rFonts w:eastAsia="Courier New"/>
          <w:b/>
          <w:sz w:val="24"/>
          <w:szCs w:val="24"/>
          <w:lang w:bidi="ru-RU"/>
        </w:rPr>
        <w:cr/>
      </w:r>
      <w:r w:rsidRPr="009421B8">
        <w:rPr>
          <w:rFonts w:eastAsia="Courier New"/>
          <w:sz w:val="24"/>
          <w:szCs w:val="24"/>
          <w:lang w:bidi="ru-RU"/>
        </w:rPr>
        <w:cr/>
      </w:r>
    </w:p>
    <w:p w:rsidR="007C277B" w:rsidRPr="009421B8" w:rsidRDefault="00A76E53" w:rsidP="00591B36">
      <w:pPr>
        <w:widowControl/>
        <w:suppressAutoHyphens/>
        <w:autoSpaceDE/>
        <w:adjustRightInd/>
        <w:jc w:val="center"/>
        <w:rPr>
          <w:rFonts w:eastAsia="Courier New"/>
          <w:b/>
          <w:sz w:val="24"/>
          <w:szCs w:val="24"/>
          <w:lang w:bidi="ru-RU"/>
        </w:rPr>
      </w:pPr>
      <w:r w:rsidRPr="009421B8">
        <w:rPr>
          <w:rFonts w:eastAsia="Courier New"/>
          <w:sz w:val="24"/>
          <w:szCs w:val="24"/>
          <w:lang w:bidi="ru-RU"/>
        </w:rPr>
        <w:t xml:space="preserve">Направленность (профиль) программы </w:t>
      </w:r>
      <w:r w:rsidR="00903FB9" w:rsidRPr="009421B8">
        <w:rPr>
          <w:rFonts w:eastAsia="Courier New"/>
          <w:b/>
          <w:sz w:val="24"/>
          <w:szCs w:val="24"/>
          <w:lang w:bidi="ru-RU"/>
        </w:rPr>
        <w:t>«</w:t>
      </w:r>
      <w:r w:rsidR="00234060">
        <w:rPr>
          <w:rFonts w:eastAsia="Courier New"/>
          <w:b/>
          <w:sz w:val="24"/>
          <w:szCs w:val="24"/>
          <w:lang w:bidi="ru-RU"/>
        </w:rPr>
        <w:t>Филологическое</w:t>
      </w:r>
      <w:r w:rsidR="00FD0FE4">
        <w:rPr>
          <w:rFonts w:eastAsia="Courier New"/>
          <w:b/>
          <w:sz w:val="24"/>
          <w:szCs w:val="24"/>
          <w:lang w:bidi="ru-RU"/>
        </w:rPr>
        <w:t xml:space="preserve"> </w:t>
      </w:r>
      <w:r w:rsidR="001D1AB0">
        <w:rPr>
          <w:rFonts w:eastAsia="Courier New"/>
          <w:b/>
          <w:sz w:val="24"/>
          <w:szCs w:val="24"/>
          <w:lang w:bidi="ru-RU"/>
        </w:rPr>
        <w:t xml:space="preserve"> образование</w:t>
      </w:r>
      <w:r w:rsidR="00903FB9" w:rsidRPr="009421B8">
        <w:rPr>
          <w:rFonts w:eastAsia="Courier New"/>
          <w:b/>
          <w:sz w:val="24"/>
          <w:szCs w:val="24"/>
          <w:lang w:bidi="ru-RU"/>
        </w:rPr>
        <w:t>»</w:t>
      </w:r>
    </w:p>
    <w:p w:rsidR="007C277B" w:rsidRPr="009421B8" w:rsidRDefault="007C277B" w:rsidP="00591B36">
      <w:pPr>
        <w:widowControl/>
        <w:suppressAutoHyphens/>
        <w:autoSpaceDE/>
        <w:adjustRightInd/>
        <w:jc w:val="center"/>
        <w:rPr>
          <w:rFonts w:eastAsia="Courier New"/>
          <w:sz w:val="24"/>
          <w:szCs w:val="24"/>
          <w:lang w:bidi="ru-RU"/>
        </w:rPr>
      </w:pPr>
    </w:p>
    <w:p w:rsidR="007C277B" w:rsidRPr="009421B8" w:rsidRDefault="007C277B" w:rsidP="00591B36">
      <w:pPr>
        <w:widowControl/>
        <w:suppressAutoHyphens/>
        <w:autoSpaceDE/>
        <w:adjustRightInd/>
        <w:jc w:val="center"/>
        <w:rPr>
          <w:rFonts w:eastAsia="Courier New"/>
          <w:b/>
          <w:sz w:val="24"/>
          <w:szCs w:val="24"/>
          <w:lang w:bidi="ru-RU"/>
        </w:rPr>
      </w:pPr>
    </w:p>
    <w:p w:rsidR="009C3CB0" w:rsidRPr="006E1872" w:rsidRDefault="009C3CB0" w:rsidP="009C3CB0">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педагогическая (основной); исследовательская </w:t>
      </w:r>
    </w:p>
    <w:p w:rsidR="009C3CB0" w:rsidRPr="006E1872" w:rsidRDefault="009C3CB0" w:rsidP="009C3CB0">
      <w:pPr>
        <w:widowControl/>
        <w:autoSpaceDE/>
        <w:autoSpaceDN/>
        <w:adjustRightInd/>
        <w:jc w:val="center"/>
        <w:rPr>
          <w:rFonts w:eastAsia="SimSun"/>
          <w:b/>
          <w:kern w:val="2"/>
          <w:sz w:val="24"/>
          <w:szCs w:val="24"/>
          <w:lang w:eastAsia="hi-IN" w:bidi="hi-IN"/>
        </w:rPr>
      </w:pPr>
    </w:p>
    <w:p w:rsidR="009C3CB0" w:rsidRPr="006E1872" w:rsidRDefault="009C3CB0" w:rsidP="009C3CB0">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25477B" w:rsidRDefault="0025477B" w:rsidP="009159C1">
      <w:pPr>
        <w:widowControl/>
        <w:suppressAutoHyphens/>
        <w:autoSpaceDE/>
        <w:adjustRightInd/>
        <w:jc w:val="center"/>
        <w:rPr>
          <w:rFonts w:eastAsia="SimSun"/>
          <w:kern w:val="2"/>
          <w:sz w:val="24"/>
          <w:szCs w:val="24"/>
          <w:lang w:eastAsia="hi-IN" w:bidi="hi-IN"/>
        </w:rPr>
      </w:pPr>
    </w:p>
    <w:p w:rsidR="009159C1" w:rsidRPr="009421B8" w:rsidRDefault="009159C1" w:rsidP="009159C1">
      <w:pPr>
        <w:widowControl/>
        <w:suppressAutoHyphens/>
        <w:autoSpaceDE/>
        <w:adjustRightInd/>
        <w:jc w:val="center"/>
        <w:rPr>
          <w:rFonts w:eastAsia="SimSun"/>
          <w:kern w:val="2"/>
          <w:sz w:val="24"/>
          <w:szCs w:val="24"/>
          <w:lang w:eastAsia="hi-IN" w:bidi="hi-IN"/>
        </w:rPr>
      </w:pPr>
      <w:r w:rsidRPr="009421B8">
        <w:rPr>
          <w:rFonts w:eastAsia="SimSun"/>
          <w:kern w:val="2"/>
          <w:sz w:val="24"/>
          <w:szCs w:val="24"/>
          <w:lang w:eastAsia="hi-IN" w:bidi="hi-IN"/>
        </w:rPr>
        <w:t xml:space="preserve">заочной формы обучения </w:t>
      </w:r>
      <w:r>
        <w:rPr>
          <w:rFonts w:eastAsia="SimSun"/>
          <w:kern w:val="2"/>
          <w:sz w:val="24"/>
          <w:szCs w:val="24"/>
          <w:lang w:eastAsia="hi-IN" w:bidi="hi-IN"/>
        </w:rPr>
        <w:t>201</w:t>
      </w:r>
      <w:r w:rsidR="00DF22E2">
        <w:rPr>
          <w:rFonts w:eastAsia="SimSun"/>
          <w:kern w:val="2"/>
          <w:sz w:val="24"/>
          <w:szCs w:val="24"/>
          <w:lang w:eastAsia="hi-IN" w:bidi="hi-IN"/>
        </w:rPr>
        <w:t>8</w:t>
      </w:r>
      <w:r w:rsidR="00CA55FD">
        <w:rPr>
          <w:rFonts w:eastAsia="SimSun"/>
          <w:kern w:val="2"/>
          <w:sz w:val="24"/>
          <w:szCs w:val="24"/>
          <w:lang w:eastAsia="hi-IN" w:bidi="hi-IN"/>
        </w:rPr>
        <w:t>/2019</w:t>
      </w:r>
      <w:r w:rsidRPr="009421B8">
        <w:rPr>
          <w:rFonts w:eastAsia="SimSun"/>
          <w:kern w:val="2"/>
          <w:sz w:val="24"/>
          <w:szCs w:val="24"/>
          <w:lang w:eastAsia="hi-IN" w:bidi="hi-IN"/>
        </w:rPr>
        <w:t xml:space="preserve"> года набора соответственно</w:t>
      </w:r>
    </w:p>
    <w:p w:rsidR="009159C1" w:rsidRPr="009421B8" w:rsidRDefault="009159C1" w:rsidP="009159C1">
      <w:pPr>
        <w:suppressAutoHyphens/>
        <w:contextualSpacing/>
        <w:rPr>
          <w:rFonts w:eastAsia="SimSun"/>
          <w:kern w:val="2"/>
          <w:sz w:val="24"/>
          <w:szCs w:val="24"/>
          <w:lang w:eastAsia="hi-IN" w:bidi="hi-IN"/>
        </w:rPr>
      </w:pPr>
    </w:p>
    <w:p w:rsidR="00FA15C6" w:rsidRDefault="00FA15C6" w:rsidP="00FA15C6">
      <w:pPr>
        <w:suppressAutoHyphens/>
        <w:rPr>
          <w:rFonts w:eastAsia="SimSun"/>
          <w:color w:val="000000" w:themeColor="text1"/>
          <w:kern w:val="2"/>
          <w:sz w:val="24"/>
          <w:szCs w:val="24"/>
          <w:lang w:eastAsia="hi-IN" w:bidi="hi-IN"/>
        </w:rPr>
      </w:pPr>
    </w:p>
    <w:p w:rsidR="0025477B" w:rsidRPr="00FA15C6" w:rsidRDefault="0025477B" w:rsidP="00FA15C6">
      <w:pPr>
        <w:suppressAutoHyphens/>
        <w:rPr>
          <w:rFonts w:eastAsia="SimSun"/>
          <w:b/>
          <w:color w:val="000000" w:themeColor="text1"/>
          <w:kern w:val="2"/>
          <w:sz w:val="24"/>
          <w:szCs w:val="24"/>
          <w:lang w:eastAsia="hi-IN" w:bidi="hi-IN"/>
        </w:rPr>
      </w:pPr>
    </w:p>
    <w:p w:rsidR="00FA15C6" w:rsidRPr="00FA15C6" w:rsidRDefault="00FA15C6" w:rsidP="00FA15C6">
      <w:pPr>
        <w:suppressAutoHyphens/>
        <w:contextualSpacing/>
        <w:rPr>
          <w:rFonts w:eastAsia="SimSun"/>
          <w:color w:val="000000" w:themeColor="text1"/>
          <w:kern w:val="2"/>
          <w:sz w:val="24"/>
          <w:szCs w:val="24"/>
          <w:lang w:eastAsia="hi-IN" w:bidi="hi-IN"/>
        </w:rPr>
      </w:pPr>
    </w:p>
    <w:p w:rsidR="00FA15C6" w:rsidRPr="00FA15C6" w:rsidRDefault="00FA15C6" w:rsidP="00FA15C6">
      <w:pPr>
        <w:suppressAutoHyphens/>
        <w:contextualSpacing/>
        <w:rPr>
          <w:rFonts w:eastAsia="SimSun"/>
          <w:color w:val="000000" w:themeColor="text1"/>
          <w:kern w:val="2"/>
          <w:sz w:val="24"/>
          <w:szCs w:val="24"/>
          <w:lang w:eastAsia="hi-IN" w:bidi="hi-IN"/>
        </w:rPr>
      </w:pPr>
    </w:p>
    <w:p w:rsidR="00FA15C6" w:rsidRDefault="00FA15C6" w:rsidP="00FA15C6">
      <w:pPr>
        <w:suppressAutoHyphens/>
        <w:contextualSpacing/>
        <w:rPr>
          <w:rFonts w:eastAsia="SimSun"/>
          <w:color w:val="000000" w:themeColor="text1"/>
          <w:kern w:val="2"/>
          <w:sz w:val="24"/>
          <w:szCs w:val="24"/>
          <w:lang w:eastAsia="hi-IN" w:bidi="hi-IN"/>
        </w:rPr>
      </w:pPr>
    </w:p>
    <w:p w:rsidR="0024795C" w:rsidRDefault="0024795C" w:rsidP="00FA15C6">
      <w:pPr>
        <w:suppressAutoHyphens/>
        <w:contextualSpacing/>
        <w:rPr>
          <w:rFonts w:eastAsia="SimSun"/>
          <w:color w:val="000000" w:themeColor="text1"/>
          <w:kern w:val="2"/>
          <w:sz w:val="24"/>
          <w:szCs w:val="24"/>
          <w:lang w:eastAsia="hi-IN" w:bidi="hi-IN"/>
        </w:rPr>
      </w:pPr>
    </w:p>
    <w:p w:rsidR="0024795C" w:rsidRDefault="0024795C" w:rsidP="00FA15C6">
      <w:pPr>
        <w:suppressAutoHyphens/>
        <w:contextualSpacing/>
        <w:rPr>
          <w:rFonts w:eastAsia="SimSun"/>
          <w:color w:val="000000" w:themeColor="text1"/>
          <w:kern w:val="2"/>
          <w:sz w:val="24"/>
          <w:szCs w:val="24"/>
          <w:lang w:eastAsia="hi-IN" w:bidi="hi-IN"/>
        </w:rPr>
      </w:pPr>
    </w:p>
    <w:p w:rsidR="0024795C" w:rsidRPr="00FA15C6" w:rsidRDefault="0024795C" w:rsidP="00FA15C6">
      <w:pPr>
        <w:suppressAutoHyphens/>
        <w:contextualSpacing/>
        <w:rPr>
          <w:rFonts w:eastAsia="SimSun"/>
          <w:color w:val="000000" w:themeColor="text1"/>
          <w:kern w:val="2"/>
          <w:sz w:val="24"/>
          <w:szCs w:val="24"/>
          <w:lang w:eastAsia="hi-IN" w:bidi="hi-IN"/>
        </w:rPr>
      </w:pPr>
    </w:p>
    <w:p w:rsidR="00FA15C6" w:rsidRPr="00FA15C6" w:rsidRDefault="00FA15C6" w:rsidP="00FA15C6">
      <w:pPr>
        <w:suppressAutoHyphens/>
        <w:contextualSpacing/>
        <w:rPr>
          <w:rFonts w:eastAsia="SimSun"/>
          <w:color w:val="000000" w:themeColor="text1"/>
          <w:kern w:val="2"/>
          <w:sz w:val="24"/>
          <w:szCs w:val="24"/>
          <w:lang w:eastAsia="hi-IN" w:bidi="hi-IN"/>
        </w:rPr>
      </w:pPr>
    </w:p>
    <w:p w:rsidR="00FA15C6" w:rsidRPr="00FA15C6" w:rsidRDefault="00FA15C6" w:rsidP="00FA15C6">
      <w:pPr>
        <w:suppressAutoHyphens/>
        <w:contextualSpacing/>
        <w:jc w:val="center"/>
        <w:rPr>
          <w:color w:val="000000" w:themeColor="text1"/>
          <w:sz w:val="24"/>
          <w:szCs w:val="24"/>
        </w:rPr>
      </w:pPr>
      <w:r w:rsidRPr="00FA15C6">
        <w:rPr>
          <w:color w:val="000000" w:themeColor="text1"/>
          <w:sz w:val="24"/>
          <w:szCs w:val="24"/>
        </w:rPr>
        <w:t>Омск, 202</w:t>
      </w:r>
      <w:r w:rsidR="0025477B">
        <w:rPr>
          <w:color w:val="000000" w:themeColor="text1"/>
          <w:sz w:val="24"/>
          <w:szCs w:val="24"/>
        </w:rPr>
        <w:t>2</w:t>
      </w:r>
    </w:p>
    <w:p w:rsidR="0025477B" w:rsidRPr="00D9148F" w:rsidRDefault="009C3CB0" w:rsidP="0025477B">
      <w:pPr>
        <w:spacing w:after="160" w:line="256" w:lineRule="auto"/>
        <w:rPr>
          <w:spacing w:val="-3"/>
          <w:sz w:val="24"/>
          <w:szCs w:val="24"/>
          <w:lang w:eastAsia="en-US"/>
        </w:rPr>
      </w:pPr>
      <w:r w:rsidRPr="006E1872">
        <w:rPr>
          <w:sz w:val="24"/>
          <w:szCs w:val="24"/>
        </w:rPr>
        <w:br w:type="page"/>
      </w:r>
      <w:r w:rsidR="0025477B" w:rsidRPr="00D9148F">
        <w:rPr>
          <w:spacing w:val="-3"/>
          <w:sz w:val="24"/>
          <w:szCs w:val="24"/>
          <w:lang w:eastAsia="en-US"/>
        </w:rPr>
        <w:lastRenderedPageBreak/>
        <w:t>Составитель:</w:t>
      </w:r>
    </w:p>
    <w:p w:rsidR="0025477B" w:rsidRPr="00D9148F" w:rsidRDefault="0025477B" w:rsidP="0025477B">
      <w:pPr>
        <w:widowControl/>
        <w:autoSpaceDE/>
        <w:autoSpaceDN/>
        <w:adjustRightInd/>
        <w:jc w:val="both"/>
        <w:rPr>
          <w:spacing w:val="-3"/>
          <w:sz w:val="24"/>
          <w:szCs w:val="24"/>
          <w:lang w:eastAsia="en-US"/>
        </w:rPr>
      </w:pPr>
    </w:p>
    <w:p w:rsidR="0025477B" w:rsidRPr="00D9148F" w:rsidRDefault="0025477B" w:rsidP="0025477B">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25477B" w:rsidRPr="00D9148F" w:rsidRDefault="0025477B" w:rsidP="0025477B">
      <w:pPr>
        <w:widowControl/>
        <w:autoSpaceDE/>
        <w:autoSpaceDN/>
        <w:adjustRightInd/>
        <w:jc w:val="both"/>
        <w:rPr>
          <w:spacing w:val="-3"/>
          <w:sz w:val="24"/>
          <w:szCs w:val="24"/>
          <w:lang w:eastAsia="en-US"/>
        </w:rPr>
      </w:pPr>
    </w:p>
    <w:p w:rsidR="0025477B" w:rsidRDefault="0025477B" w:rsidP="0025477B">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25477B" w:rsidRPr="00D9148F" w:rsidRDefault="0025477B" w:rsidP="0025477B">
      <w:pPr>
        <w:widowControl/>
        <w:suppressAutoHyphens/>
        <w:autoSpaceDE/>
        <w:adjustRightInd/>
        <w:jc w:val="both"/>
        <w:rPr>
          <w:spacing w:val="-3"/>
          <w:sz w:val="24"/>
          <w:szCs w:val="24"/>
          <w:lang w:eastAsia="en-US"/>
        </w:rPr>
      </w:pPr>
    </w:p>
    <w:p w:rsidR="0025477B" w:rsidRDefault="0025477B" w:rsidP="0025477B">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25477B" w:rsidRDefault="0025477B" w:rsidP="0025477B">
      <w:pPr>
        <w:tabs>
          <w:tab w:val="left" w:pos="1459"/>
        </w:tabs>
        <w:jc w:val="both"/>
        <w:rPr>
          <w:spacing w:val="-3"/>
          <w:sz w:val="24"/>
          <w:szCs w:val="24"/>
          <w:lang w:eastAsia="en-US"/>
        </w:rPr>
      </w:pPr>
      <w:r>
        <w:rPr>
          <w:spacing w:val="-3"/>
          <w:sz w:val="24"/>
          <w:szCs w:val="24"/>
          <w:lang w:eastAsia="en-US"/>
        </w:rPr>
        <w:tab/>
      </w:r>
    </w:p>
    <w:p w:rsidR="0025477B" w:rsidRPr="0038356B" w:rsidRDefault="0025477B" w:rsidP="0025477B">
      <w:pPr>
        <w:tabs>
          <w:tab w:val="left" w:pos="0"/>
        </w:tabs>
        <w:spacing w:line="360" w:lineRule="auto"/>
        <w:rPr>
          <w:sz w:val="24"/>
          <w:szCs w:val="28"/>
        </w:rPr>
      </w:pPr>
      <w:r w:rsidRPr="0038356B">
        <w:rPr>
          <w:sz w:val="24"/>
          <w:szCs w:val="28"/>
        </w:rPr>
        <w:t>Зав. кафедрой  к.филол.н., доцент_________________ /О.В. Попова/</w:t>
      </w:r>
    </w:p>
    <w:p w:rsidR="0025477B" w:rsidRDefault="0025477B" w:rsidP="009C3CB0">
      <w:pPr>
        <w:widowControl/>
        <w:autoSpaceDE/>
        <w:autoSpaceDN/>
        <w:adjustRightInd/>
        <w:spacing w:after="200" w:line="276" w:lineRule="auto"/>
        <w:jc w:val="center"/>
        <w:rPr>
          <w:rFonts w:eastAsia="SimSun"/>
          <w:b/>
          <w:kern w:val="2"/>
          <w:sz w:val="24"/>
          <w:szCs w:val="24"/>
          <w:lang w:eastAsia="hi-IN" w:bidi="hi-IN"/>
        </w:rPr>
      </w:pPr>
    </w:p>
    <w:p w:rsidR="0025477B" w:rsidRDefault="0025477B" w:rsidP="009C3CB0">
      <w:pPr>
        <w:widowControl/>
        <w:autoSpaceDE/>
        <w:autoSpaceDN/>
        <w:adjustRightInd/>
        <w:spacing w:after="200" w:line="276" w:lineRule="auto"/>
        <w:jc w:val="center"/>
        <w:rPr>
          <w:rFonts w:eastAsia="SimSun"/>
          <w:b/>
          <w:kern w:val="2"/>
          <w:sz w:val="24"/>
          <w:szCs w:val="24"/>
          <w:lang w:eastAsia="hi-IN" w:bidi="hi-IN"/>
        </w:rPr>
      </w:pPr>
    </w:p>
    <w:p w:rsidR="0025477B" w:rsidRDefault="0025477B" w:rsidP="009C3CB0">
      <w:pPr>
        <w:widowControl/>
        <w:autoSpaceDE/>
        <w:autoSpaceDN/>
        <w:adjustRightInd/>
        <w:spacing w:after="200" w:line="276" w:lineRule="auto"/>
        <w:jc w:val="center"/>
        <w:rPr>
          <w:rFonts w:eastAsia="SimSun"/>
          <w:b/>
          <w:kern w:val="2"/>
          <w:sz w:val="24"/>
          <w:szCs w:val="24"/>
          <w:lang w:eastAsia="hi-IN" w:bidi="hi-IN"/>
        </w:rPr>
      </w:pPr>
    </w:p>
    <w:p w:rsidR="0025477B" w:rsidRDefault="0025477B" w:rsidP="009C3CB0">
      <w:pPr>
        <w:widowControl/>
        <w:autoSpaceDE/>
        <w:autoSpaceDN/>
        <w:adjustRightInd/>
        <w:spacing w:after="200" w:line="276" w:lineRule="auto"/>
        <w:jc w:val="center"/>
        <w:rPr>
          <w:rFonts w:eastAsia="SimSun"/>
          <w:b/>
          <w:kern w:val="2"/>
          <w:sz w:val="24"/>
          <w:szCs w:val="24"/>
          <w:lang w:eastAsia="hi-IN" w:bidi="hi-IN"/>
        </w:rPr>
      </w:pPr>
    </w:p>
    <w:p w:rsidR="0025477B" w:rsidRDefault="0025477B" w:rsidP="009C3CB0">
      <w:pPr>
        <w:widowControl/>
        <w:autoSpaceDE/>
        <w:autoSpaceDN/>
        <w:adjustRightInd/>
        <w:spacing w:after="200" w:line="276" w:lineRule="auto"/>
        <w:jc w:val="center"/>
        <w:rPr>
          <w:rFonts w:eastAsia="SimSun"/>
          <w:b/>
          <w:kern w:val="2"/>
          <w:sz w:val="24"/>
          <w:szCs w:val="24"/>
          <w:lang w:eastAsia="hi-IN" w:bidi="hi-IN"/>
        </w:rPr>
      </w:pPr>
    </w:p>
    <w:p w:rsidR="0025477B" w:rsidRDefault="0025477B" w:rsidP="009C3CB0">
      <w:pPr>
        <w:widowControl/>
        <w:autoSpaceDE/>
        <w:autoSpaceDN/>
        <w:adjustRightInd/>
        <w:spacing w:after="200" w:line="276" w:lineRule="auto"/>
        <w:jc w:val="center"/>
        <w:rPr>
          <w:rFonts w:eastAsia="SimSun"/>
          <w:b/>
          <w:kern w:val="2"/>
          <w:sz w:val="24"/>
          <w:szCs w:val="24"/>
          <w:lang w:eastAsia="hi-IN" w:bidi="hi-IN"/>
        </w:rPr>
      </w:pPr>
    </w:p>
    <w:p w:rsidR="0025477B" w:rsidRDefault="0025477B" w:rsidP="009C3CB0">
      <w:pPr>
        <w:widowControl/>
        <w:autoSpaceDE/>
        <w:autoSpaceDN/>
        <w:adjustRightInd/>
        <w:spacing w:after="200" w:line="276" w:lineRule="auto"/>
        <w:jc w:val="center"/>
        <w:rPr>
          <w:rFonts w:eastAsia="SimSun"/>
          <w:b/>
          <w:kern w:val="2"/>
          <w:sz w:val="24"/>
          <w:szCs w:val="24"/>
          <w:lang w:eastAsia="hi-IN" w:bidi="hi-IN"/>
        </w:rPr>
      </w:pPr>
    </w:p>
    <w:p w:rsidR="0025477B" w:rsidRDefault="0025477B" w:rsidP="009C3CB0">
      <w:pPr>
        <w:widowControl/>
        <w:autoSpaceDE/>
        <w:autoSpaceDN/>
        <w:adjustRightInd/>
        <w:spacing w:after="200" w:line="276" w:lineRule="auto"/>
        <w:jc w:val="center"/>
        <w:rPr>
          <w:rFonts w:eastAsia="SimSun"/>
          <w:b/>
          <w:kern w:val="2"/>
          <w:sz w:val="24"/>
          <w:szCs w:val="24"/>
          <w:lang w:eastAsia="hi-IN" w:bidi="hi-IN"/>
        </w:rPr>
      </w:pPr>
    </w:p>
    <w:p w:rsidR="0025477B" w:rsidRDefault="0025477B" w:rsidP="009C3CB0">
      <w:pPr>
        <w:widowControl/>
        <w:autoSpaceDE/>
        <w:autoSpaceDN/>
        <w:adjustRightInd/>
        <w:spacing w:after="200" w:line="276" w:lineRule="auto"/>
        <w:jc w:val="center"/>
        <w:rPr>
          <w:rFonts w:eastAsia="SimSun"/>
          <w:b/>
          <w:kern w:val="2"/>
          <w:sz w:val="24"/>
          <w:szCs w:val="24"/>
          <w:lang w:eastAsia="hi-IN" w:bidi="hi-IN"/>
        </w:rPr>
      </w:pPr>
    </w:p>
    <w:p w:rsidR="0025477B" w:rsidRDefault="0025477B" w:rsidP="009C3CB0">
      <w:pPr>
        <w:widowControl/>
        <w:autoSpaceDE/>
        <w:autoSpaceDN/>
        <w:adjustRightInd/>
        <w:spacing w:after="200" w:line="276" w:lineRule="auto"/>
        <w:jc w:val="center"/>
        <w:rPr>
          <w:rFonts w:eastAsia="SimSun"/>
          <w:b/>
          <w:kern w:val="2"/>
          <w:sz w:val="24"/>
          <w:szCs w:val="24"/>
          <w:lang w:eastAsia="hi-IN" w:bidi="hi-IN"/>
        </w:rPr>
      </w:pPr>
    </w:p>
    <w:p w:rsidR="0025477B" w:rsidRDefault="0025477B" w:rsidP="009C3CB0">
      <w:pPr>
        <w:widowControl/>
        <w:autoSpaceDE/>
        <w:autoSpaceDN/>
        <w:adjustRightInd/>
        <w:spacing w:after="200" w:line="276" w:lineRule="auto"/>
        <w:jc w:val="center"/>
        <w:rPr>
          <w:rFonts w:eastAsia="SimSun"/>
          <w:b/>
          <w:kern w:val="2"/>
          <w:sz w:val="24"/>
          <w:szCs w:val="24"/>
          <w:lang w:eastAsia="hi-IN" w:bidi="hi-IN"/>
        </w:rPr>
      </w:pPr>
    </w:p>
    <w:p w:rsidR="0025477B" w:rsidRDefault="0025477B" w:rsidP="009C3CB0">
      <w:pPr>
        <w:widowControl/>
        <w:autoSpaceDE/>
        <w:autoSpaceDN/>
        <w:adjustRightInd/>
        <w:spacing w:after="200" w:line="276" w:lineRule="auto"/>
        <w:jc w:val="center"/>
        <w:rPr>
          <w:rFonts w:eastAsia="SimSun"/>
          <w:b/>
          <w:kern w:val="2"/>
          <w:sz w:val="24"/>
          <w:szCs w:val="24"/>
          <w:lang w:eastAsia="hi-IN" w:bidi="hi-IN"/>
        </w:rPr>
      </w:pPr>
    </w:p>
    <w:p w:rsidR="0025477B" w:rsidRDefault="0025477B" w:rsidP="009C3CB0">
      <w:pPr>
        <w:widowControl/>
        <w:autoSpaceDE/>
        <w:autoSpaceDN/>
        <w:adjustRightInd/>
        <w:spacing w:after="200" w:line="276" w:lineRule="auto"/>
        <w:jc w:val="center"/>
        <w:rPr>
          <w:rFonts w:eastAsia="SimSun"/>
          <w:b/>
          <w:kern w:val="2"/>
          <w:sz w:val="24"/>
          <w:szCs w:val="24"/>
          <w:lang w:eastAsia="hi-IN" w:bidi="hi-IN"/>
        </w:rPr>
      </w:pPr>
    </w:p>
    <w:p w:rsidR="0025477B" w:rsidRDefault="0025477B" w:rsidP="009C3CB0">
      <w:pPr>
        <w:widowControl/>
        <w:autoSpaceDE/>
        <w:autoSpaceDN/>
        <w:adjustRightInd/>
        <w:spacing w:after="200" w:line="276" w:lineRule="auto"/>
        <w:jc w:val="center"/>
        <w:rPr>
          <w:rFonts w:eastAsia="SimSun"/>
          <w:b/>
          <w:kern w:val="2"/>
          <w:sz w:val="24"/>
          <w:szCs w:val="24"/>
          <w:lang w:eastAsia="hi-IN" w:bidi="hi-IN"/>
        </w:rPr>
      </w:pPr>
    </w:p>
    <w:p w:rsidR="0025477B" w:rsidRDefault="0025477B" w:rsidP="009C3CB0">
      <w:pPr>
        <w:widowControl/>
        <w:autoSpaceDE/>
        <w:autoSpaceDN/>
        <w:adjustRightInd/>
        <w:spacing w:after="200" w:line="276" w:lineRule="auto"/>
        <w:jc w:val="center"/>
        <w:rPr>
          <w:rFonts w:eastAsia="SimSun"/>
          <w:b/>
          <w:kern w:val="2"/>
          <w:sz w:val="24"/>
          <w:szCs w:val="24"/>
          <w:lang w:eastAsia="hi-IN" w:bidi="hi-IN"/>
        </w:rPr>
      </w:pPr>
    </w:p>
    <w:p w:rsidR="0025477B" w:rsidRDefault="0025477B" w:rsidP="009C3CB0">
      <w:pPr>
        <w:widowControl/>
        <w:autoSpaceDE/>
        <w:autoSpaceDN/>
        <w:adjustRightInd/>
        <w:spacing w:after="200" w:line="276" w:lineRule="auto"/>
        <w:jc w:val="center"/>
        <w:rPr>
          <w:rFonts w:eastAsia="SimSun"/>
          <w:b/>
          <w:kern w:val="2"/>
          <w:sz w:val="24"/>
          <w:szCs w:val="24"/>
          <w:lang w:eastAsia="hi-IN" w:bidi="hi-IN"/>
        </w:rPr>
      </w:pPr>
    </w:p>
    <w:p w:rsidR="0025477B" w:rsidRDefault="0025477B" w:rsidP="009C3CB0">
      <w:pPr>
        <w:widowControl/>
        <w:autoSpaceDE/>
        <w:autoSpaceDN/>
        <w:adjustRightInd/>
        <w:spacing w:after="200" w:line="276" w:lineRule="auto"/>
        <w:jc w:val="center"/>
        <w:rPr>
          <w:rFonts w:eastAsia="SimSun"/>
          <w:b/>
          <w:kern w:val="2"/>
          <w:sz w:val="24"/>
          <w:szCs w:val="24"/>
          <w:lang w:eastAsia="hi-IN" w:bidi="hi-IN"/>
        </w:rPr>
      </w:pPr>
    </w:p>
    <w:p w:rsidR="0025477B" w:rsidRDefault="0025477B" w:rsidP="009C3CB0">
      <w:pPr>
        <w:widowControl/>
        <w:autoSpaceDE/>
        <w:autoSpaceDN/>
        <w:adjustRightInd/>
        <w:spacing w:after="200" w:line="276" w:lineRule="auto"/>
        <w:jc w:val="center"/>
        <w:rPr>
          <w:rFonts w:eastAsia="SimSun"/>
          <w:b/>
          <w:kern w:val="2"/>
          <w:sz w:val="24"/>
          <w:szCs w:val="24"/>
          <w:lang w:eastAsia="hi-IN" w:bidi="hi-IN"/>
        </w:rPr>
      </w:pPr>
    </w:p>
    <w:p w:rsidR="0025477B" w:rsidRDefault="0025477B" w:rsidP="009C3CB0">
      <w:pPr>
        <w:widowControl/>
        <w:autoSpaceDE/>
        <w:autoSpaceDN/>
        <w:adjustRightInd/>
        <w:spacing w:after="200" w:line="276" w:lineRule="auto"/>
        <w:jc w:val="center"/>
        <w:rPr>
          <w:rFonts w:eastAsia="SimSun"/>
          <w:b/>
          <w:kern w:val="2"/>
          <w:sz w:val="24"/>
          <w:szCs w:val="24"/>
          <w:lang w:eastAsia="hi-IN" w:bidi="hi-IN"/>
        </w:rPr>
      </w:pPr>
    </w:p>
    <w:p w:rsidR="0025477B" w:rsidRDefault="0025477B" w:rsidP="009C3CB0">
      <w:pPr>
        <w:widowControl/>
        <w:autoSpaceDE/>
        <w:autoSpaceDN/>
        <w:adjustRightInd/>
        <w:spacing w:after="200" w:line="276" w:lineRule="auto"/>
        <w:jc w:val="center"/>
        <w:rPr>
          <w:rFonts w:eastAsia="SimSun"/>
          <w:b/>
          <w:kern w:val="2"/>
          <w:sz w:val="24"/>
          <w:szCs w:val="24"/>
          <w:lang w:eastAsia="hi-IN" w:bidi="hi-IN"/>
        </w:rPr>
      </w:pPr>
    </w:p>
    <w:p w:rsidR="0025477B" w:rsidRDefault="0025477B" w:rsidP="009C3CB0">
      <w:pPr>
        <w:widowControl/>
        <w:autoSpaceDE/>
        <w:autoSpaceDN/>
        <w:adjustRightInd/>
        <w:spacing w:after="200" w:line="276" w:lineRule="auto"/>
        <w:jc w:val="center"/>
        <w:rPr>
          <w:rFonts w:eastAsia="SimSun"/>
          <w:b/>
          <w:kern w:val="2"/>
          <w:sz w:val="24"/>
          <w:szCs w:val="24"/>
          <w:lang w:eastAsia="hi-IN" w:bidi="hi-IN"/>
        </w:rPr>
      </w:pPr>
    </w:p>
    <w:p w:rsidR="0025477B" w:rsidRDefault="0025477B" w:rsidP="009C3CB0">
      <w:pPr>
        <w:widowControl/>
        <w:autoSpaceDE/>
        <w:autoSpaceDN/>
        <w:adjustRightInd/>
        <w:spacing w:after="200" w:line="276" w:lineRule="auto"/>
        <w:jc w:val="center"/>
        <w:rPr>
          <w:rFonts w:eastAsia="SimSun"/>
          <w:b/>
          <w:kern w:val="2"/>
          <w:sz w:val="24"/>
          <w:szCs w:val="24"/>
          <w:lang w:eastAsia="hi-IN" w:bidi="hi-IN"/>
        </w:rPr>
      </w:pPr>
    </w:p>
    <w:p w:rsidR="00DF1076" w:rsidRPr="009421B8" w:rsidRDefault="00DF1076" w:rsidP="009C3CB0">
      <w:pPr>
        <w:widowControl/>
        <w:autoSpaceDE/>
        <w:autoSpaceDN/>
        <w:adjustRightInd/>
        <w:spacing w:after="200" w:line="276" w:lineRule="auto"/>
        <w:jc w:val="center"/>
        <w:rPr>
          <w:rFonts w:eastAsia="SimSun"/>
          <w:b/>
          <w:kern w:val="2"/>
          <w:sz w:val="24"/>
          <w:szCs w:val="24"/>
          <w:lang w:eastAsia="hi-IN" w:bidi="hi-IN"/>
        </w:rPr>
      </w:pPr>
      <w:r w:rsidRPr="009421B8">
        <w:rPr>
          <w:rFonts w:eastAsia="SimSun"/>
          <w:b/>
          <w:kern w:val="2"/>
          <w:sz w:val="24"/>
          <w:szCs w:val="24"/>
          <w:lang w:eastAsia="hi-IN" w:bidi="hi-IN"/>
        </w:rPr>
        <w:lastRenderedPageBreak/>
        <w:t>СОДЕРЖАНИЕ</w:t>
      </w:r>
    </w:p>
    <w:p w:rsidR="00DF1076" w:rsidRPr="009421B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1</w:t>
            </w:r>
          </w:p>
        </w:tc>
        <w:tc>
          <w:tcPr>
            <w:tcW w:w="8080" w:type="dxa"/>
            <w:hideMark/>
          </w:tcPr>
          <w:p w:rsidR="005C20F0" w:rsidRPr="009421B8" w:rsidRDefault="005C20F0" w:rsidP="00330957">
            <w:pPr>
              <w:jc w:val="both"/>
              <w:rPr>
                <w:sz w:val="24"/>
                <w:szCs w:val="24"/>
              </w:rPr>
            </w:pPr>
            <w:r w:rsidRPr="009421B8">
              <w:rPr>
                <w:sz w:val="24"/>
                <w:szCs w:val="24"/>
              </w:rPr>
              <w:t>Наименован</w:t>
            </w:r>
            <w:r w:rsidR="004A68C9" w:rsidRPr="009421B8">
              <w:rPr>
                <w:sz w:val="24"/>
                <w:szCs w:val="24"/>
              </w:rPr>
              <w:t>ие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2</w:t>
            </w:r>
          </w:p>
        </w:tc>
        <w:tc>
          <w:tcPr>
            <w:tcW w:w="8080" w:type="dxa"/>
            <w:hideMark/>
          </w:tcPr>
          <w:p w:rsidR="005C20F0" w:rsidRPr="009421B8" w:rsidRDefault="005C20F0" w:rsidP="00330957">
            <w:pPr>
              <w:jc w:val="both"/>
              <w:rPr>
                <w:sz w:val="24"/>
                <w:szCs w:val="24"/>
              </w:rPr>
            </w:pPr>
            <w:r w:rsidRPr="009421B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3</w:t>
            </w:r>
          </w:p>
        </w:tc>
        <w:tc>
          <w:tcPr>
            <w:tcW w:w="8080" w:type="dxa"/>
            <w:hideMark/>
          </w:tcPr>
          <w:p w:rsidR="005C20F0" w:rsidRPr="009421B8" w:rsidRDefault="005C20F0" w:rsidP="00330957">
            <w:pPr>
              <w:jc w:val="both"/>
              <w:rPr>
                <w:sz w:val="24"/>
                <w:szCs w:val="24"/>
              </w:rPr>
            </w:pPr>
            <w:r w:rsidRPr="009421B8">
              <w:rPr>
                <w:sz w:val="24"/>
                <w:szCs w:val="24"/>
              </w:rPr>
              <w:t>Указание места дисциплины в структуре образовательной программы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4</w:t>
            </w:r>
          </w:p>
        </w:tc>
        <w:tc>
          <w:tcPr>
            <w:tcW w:w="8080" w:type="dxa"/>
            <w:hideMark/>
          </w:tcPr>
          <w:p w:rsidR="005C20F0" w:rsidRPr="009421B8" w:rsidRDefault="005C20F0" w:rsidP="00330957">
            <w:pPr>
              <w:jc w:val="both"/>
              <w:rPr>
                <w:spacing w:val="4"/>
                <w:sz w:val="24"/>
                <w:szCs w:val="24"/>
              </w:rPr>
            </w:pPr>
            <w:r w:rsidRPr="009421B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5</w:t>
            </w:r>
          </w:p>
        </w:tc>
        <w:tc>
          <w:tcPr>
            <w:tcW w:w="8080" w:type="dxa"/>
            <w:hideMark/>
          </w:tcPr>
          <w:p w:rsidR="005C20F0" w:rsidRPr="009421B8" w:rsidRDefault="005C20F0" w:rsidP="00330957">
            <w:pPr>
              <w:jc w:val="both"/>
              <w:rPr>
                <w:sz w:val="24"/>
                <w:szCs w:val="24"/>
              </w:rPr>
            </w:pPr>
            <w:r w:rsidRPr="009421B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6</w:t>
            </w:r>
          </w:p>
        </w:tc>
        <w:tc>
          <w:tcPr>
            <w:tcW w:w="8080" w:type="dxa"/>
            <w:hideMark/>
          </w:tcPr>
          <w:p w:rsidR="005C20F0" w:rsidRPr="009421B8" w:rsidRDefault="005C20F0" w:rsidP="00330957">
            <w:pPr>
              <w:jc w:val="both"/>
              <w:rPr>
                <w:sz w:val="24"/>
                <w:szCs w:val="24"/>
              </w:rPr>
            </w:pPr>
            <w:r w:rsidRPr="009421B8">
              <w:rPr>
                <w:sz w:val="24"/>
                <w:szCs w:val="24"/>
              </w:rPr>
              <w:t xml:space="preserve">Перечень учебно-методического обеспечения </w:t>
            </w:r>
            <w:r w:rsidR="001A6533" w:rsidRPr="009421B8">
              <w:rPr>
                <w:sz w:val="24"/>
                <w:szCs w:val="24"/>
              </w:rPr>
              <w:t xml:space="preserve">для </w:t>
            </w:r>
            <w:r w:rsidRPr="009421B8">
              <w:rPr>
                <w:sz w:val="24"/>
                <w:szCs w:val="24"/>
              </w:rPr>
              <w:t>самостоятельной р</w:t>
            </w:r>
            <w:r w:rsidR="004A68C9" w:rsidRPr="009421B8">
              <w:rPr>
                <w:sz w:val="24"/>
                <w:szCs w:val="24"/>
              </w:rPr>
              <w:t>аботы обучающихся по дисциплине</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7</w:t>
            </w:r>
          </w:p>
        </w:tc>
        <w:tc>
          <w:tcPr>
            <w:tcW w:w="8080" w:type="dxa"/>
            <w:hideMark/>
          </w:tcPr>
          <w:p w:rsidR="005C20F0" w:rsidRPr="009421B8" w:rsidRDefault="005C20F0" w:rsidP="00330957">
            <w:pPr>
              <w:jc w:val="both"/>
              <w:rPr>
                <w:sz w:val="24"/>
                <w:szCs w:val="24"/>
              </w:rPr>
            </w:pPr>
            <w:r w:rsidRPr="009421B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8</w:t>
            </w:r>
          </w:p>
        </w:tc>
        <w:tc>
          <w:tcPr>
            <w:tcW w:w="8080" w:type="dxa"/>
            <w:hideMark/>
          </w:tcPr>
          <w:p w:rsidR="005C20F0" w:rsidRPr="009421B8" w:rsidRDefault="005C20F0" w:rsidP="00330957">
            <w:pPr>
              <w:jc w:val="both"/>
              <w:rPr>
                <w:sz w:val="24"/>
                <w:szCs w:val="24"/>
              </w:rPr>
            </w:pPr>
            <w:r w:rsidRPr="009421B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9</w:t>
            </w:r>
          </w:p>
        </w:tc>
        <w:tc>
          <w:tcPr>
            <w:tcW w:w="8080" w:type="dxa"/>
            <w:hideMark/>
          </w:tcPr>
          <w:p w:rsidR="005C20F0" w:rsidRPr="009421B8" w:rsidRDefault="005C20F0" w:rsidP="00330957">
            <w:pPr>
              <w:jc w:val="both"/>
              <w:rPr>
                <w:sz w:val="24"/>
                <w:szCs w:val="24"/>
              </w:rPr>
            </w:pPr>
            <w:r w:rsidRPr="009421B8">
              <w:rPr>
                <w:sz w:val="24"/>
                <w:szCs w:val="24"/>
              </w:rPr>
              <w:t>Методические указания для обу</w:t>
            </w:r>
            <w:r w:rsidR="004A68C9" w:rsidRPr="009421B8">
              <w:rPr>
                <w:sz w:val="24"/>
                <w:szCs w:val="24"/>
              </w:rPr>
              <w:t>чающихся по освоению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A62308">
            <w:pPr>
              <w:jc w:val="center"/>
              <w:rPr>
                <w:sz w:val="24"/>
                <w:szCs w:val="24"/>
              </w:rPr>
            </w:pPr>
            <w:r w:rsidRPr="009421B8">
              <w:rPr>
                <w:sz w:val="24"/>
                <w:szCs w:val="24"/>
              </w:rPr>
              <w:t>1</w:t>
            </w:r>
            <w:r w:rsidR="00A62308">
              <w:rPr>
                <w:sz w:val="24"/>
                <w:szCs w:val="24"/>
              </w:rPr>
              <w:t>0</w:t>
            </w:r>
          </w:p>
        </w:tc>
        <w:tc>
          <w:tcPr>
            <w:tcW w:w="8080" w:type="dxa"/>
            <w:hideMark/>
          </w:tcPr>
          <w:p w:rsidR="005C20F0" w:rsidRPr="009421B8" w:rsidRDefault="005C20F0" w:rsidP="00330957">
            <w:pPr>
              <w:jc w:val="both"/>
              <w:rPr>
                <w:sz w:val="24"/>
                <w:szCs w:val="24"/>
              </w:rPr>
            </w:pPr>
            <w:r w:rsidRPr="009421B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A62308">
            <w:pPr>
              <w:jc w:val="center"/>
              <w:rPr>
                <w:sz w:val="24"/>
                <w:szCs w:val="24"/>
              </w:rPr>
            </w:pPr>
            <w:r w:rsidRPr="009421B8">
              <w:rPr>
                <w:sz w:val="24"/>
                <w:szCs w:val="24"/>
              </w:rPr>
              <w:t>1</w:t>
            </w:r>
            <w:r w:rsidR="00A62308">
              <w:rPr>
                <w:sz w:val="24"/>
                <w:szCs w:val="24"/>
              </w:rPr>
              <w:t>1</w:t>
            </w:r>
          </w:p>
        </w:tc>
        <w:tc>
          <w:tcPr>
            <w:tcW w:w="8080" w:type="dxa"/>
            <w:hideMark/>
          </w:tcPr>
          <w:p w:rsidR="005C20F0" w:rsidRPr="009421B8" w:rsidRDefault="005C20F0" w:rsidP="00330957">
            <w:pPr>
              <w:jc w:val="both"/>
              <w:rPr>
                <w:sz w:val="24"/>
                <w:szCs w:val="24"/>
              </w:rPr>
            </w:pPr>
            <w:r w:rsidRPr="009421B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bl>
    <w:p w:rsidR="001A6533" w:rsidRPr="009421B8" w:rsidRDefault="001A6533" w:rsidP="00DF1076">
      <w:pPr>
        <w:spacing w:after="160" w:line="256" w:lineRule="auto"/>
        <w:rPr>
          <w:b/>
          <w:sz w:val="24"/>
          <w:szCs w:val="24"/>
        </w:rPr>
      </w:pPr>
    </w:p>
    <w:p w:rsidR="00FA15C6" w:rsidRPr="00FA15C6" w:rsidRDefault="00DF1076" w:rsidP="0024795C">
      <w:pPr>
        <w:spacing w:after="160" w:line="256" w:lineRule="auto"/>
        <w:rPr>
          <w:color w:val="000000" w:themeColor="text1"/>
          <w:sz w:val="24"/>
          <w:szCs w:val="28"/>
        </w:rPr>
      </w:pPr>
      <w:r w:rsidRPr="009421B8">
        <w:rPr>
          <w:b/>
          <w:sz w:val="24"/>
          <w:szCs w:val="24"/>
        </w:rPr>
        <w:br w:type="page"/>
      </w:r>
    </w:p>
    <w:p w:rsidR="002933E5" w:rsidRPr="009421B8" w:rsidRDefault="002933E5" w:rsidP="000272B3">
      <w:pPr>
        <w:widowControl/>
        <w:autoSpaceDE/>
        <w:autoSpaceDN/>
        <w:adjustRightInd/>
        <w:ind w:firstLine="708"/>
        <w:jc w:val="both"/>
        <w:rPr>
          <w:spacing w:val="-3"/>
          <w:sz w:val="24"/>
          <w:szCs w:val="24"/>
          <w:lang w:eastAsia="en-US"/>
        </w:rPr>
      </w:pPr>
      <w:r w:rsidRPr="009421B8">
        <w:rPr>
          <w:b/>
          <w:i/>
          <w:spacing w:val="-3"/>
          <w:sz w:val="24"/>
          <w:szCs w:val="24"/>
          <w:lang w:eastAsia="en-US"/>
        </w:rPr>
        <w:lastRenderedPageBreak/>
        <w:t xml:space="preserve">Рабочая программа дисциплины составлена </w:t>
      </w:r>
      <w:r w:rsidRPr="009421B8">
        <w:rPr>
          <w:b/>
          <w:i/>
          <w:sz w:val="24"/>
          <w:szCs w:val="24"/>
          <w:lang w:eastAsia="en-US"/>
        </w:rPr>
        <w:t>в соответствии с:</w:t>
      </w:r>
    </w:p>
    <w:p w:rsidR="002933E5" w:rsidRPr="009421B8" w:rsidRDefault="002933E5" w:rsidP="00A76E53">
      <w:pPr>
        <w:widowControl/>
        <w:autoSpaceDE/>
        <w:autoSpaceDN/>
        <w:adjustRightInd/>
        <w:ind w:firstLine="709"/>
        <w:jc w:val="both"/>
        <w:rPr>
          <w:sz w:val="24"/>
          <w:szCs w:val="24"/>
          <w:lang w:eastAsia="en-US"/>
        </w:rPr>
      </w:pPr>
      <w:r w:rsidRPr="009421B8">
        <w:rPr>
          <w:sz w:val="24"/>
          <w:szCs w:val="24"/>
          <w:lang w:eastAsia="en-US"/>
        </w:rPr>
        <w:t>- Федеральным законом Российской Федерации от 29.12.2012 № 273-ФЗ «Об образовании в Российской Федерации»;</w:t>
      </w:r>
    </w:p>
    <w:p w:rsidR="005C20F0" w:rsidRPr="009421B8" w:rsidRDefault="005C20F0" w:rsidP="00FE56C2">
      <w:pPr>
        <w:ind w:firstLine="709"/>
        <w:jc w:val="both"/>
        <w:rPr>
          <w:sz w:val="24"/>
          <w:szCs w:val="24"/>
        </w:rPr>
      </w:pPr>
      <w:r w:rsidRPr="009421B8">
        <w:rPr>
          <w:sz w:val="24"/>
          <w:szCs w:val="24"/>
        </w:rPr>
        <w:t xml:space="preserve">- Федеральным государственным образовательным стандартом высшего образования </w:t>
      </w:r>
      <w:r w:rsidR="004A68C9" w:rsidRPr="009421B8">
        <w:rPr>
          <w:sz w:val="24"/>
          <w:szCs w:val="24"/>
        </w:rPr>
        <w:t xml:space="preserve">по направлению подготовки </w:t>
      </w:r>
      <w:r w:rsidR="00843206">
        <w:rPr>
          <w:b/>
          <w:sz w:val="24"/>
          <w:szCs w:val="24"/>
        </w:rPr>
        <w:t xml:space="preserve">44.03.01 Педагогическое образование </w:t>
      </w:r>
      <w:r w:rsidR="00FE56C2" w:rsidRPr="009421B8">
        <w:rPr>
          <w:sz w:val="24"/>
          <w:szCs w:val="24"/>
        </w:rPr>
        <w:t>(уровень бакалавриата)</w:t>
      </w:r>
      <w:r w:rsidRPr="009421B8">
        <w:rPr>
          <w:sz w:val="24"/>
          <w:szCs w:val="24"/>
        </w:rPr>
        <w:t xml:space="preserve">, утвержденного </w:t>
      </w:r>
      <w:r w:rsidR="004A68C9" w:rsidRPr="009421B8">
        <w:rPr>
          <w:sz w:val="24"/>
          <w:szCs w:val="24"/>
        </w:rPr>
        <w:t>П</w:t>
      </w:r>
      <w:r w:rsidRPr="009421B8">
        <w:rPr>
          <w:sz w:val="24"/>
          <w:szCs w:val="24"/>
        </w:rPr>
        <w:t xml:space="preserve">риказом Минобрнауки России </w:t>
      </w:r>
      <w:r w:rsidR="00FE56C2" w:rsidRPr="009421B8">
        <w:rPr>
          <w:sz w:val="24"/>
          <w:szCs w:val="24"/>
        </w:rPr>
        <w:t>от</w:t>
      </w:r>
      <w:r w:rsidR="00E20708" w:rsidRPr="009421B8">
        <w:rPr>
          <w:sz w:val="24"/>
          <w:szCs w:val="24"/>
        </w:rPr>
        <w:t xml:space="preserve"> </w:t>
      </w:r>
      <w:r w:rsidRPr="009421B8">
        <w:rPr>
          <w:sz w:val="24"/>
          <w:szCs w:val="24"/>
        </w:rPr>
        <w:t xml:space="preserve"> </w:t>
      </w:r>
      <w:r w:rsidR="00B25755" w:rsidRPr="000C2A42">
        <w:rPr>
          <w:sz w:val="24"/>
          <w:szCs w:val="24"/>
        </w:rPr>
        <w:t>04.12.2015 N 1426 (зарегистрирован в Минюсте России 11.01.2016 N 40536)</w:t>
      </w:r>
      <w:r w:rsidR="00B25755" w:rsidRPr="00450838">
        <w:rPr>
          <w:color w:val="FF0000"/>
          <w:sz w:val="24"/>
          <w:szCs w:val="24"/>
        </w:rPr>
        <w:t xml:space="preserve"> </w:t>
      </w:r>
      <w:r w:rsidRPr="009421B8">
        <w:rPr>
          <w:sz w:val="24"/>
          <w:szCs w:val="24"/>
        </w:rPr>
        <w:t>(далее - ФГОС ВО, Федеральный государственный образовательный стандарт высшего образования);</w:t>
      </w:r>
    </w:p>
    <w:p w:rsidR="0025477B" w:rsidRPr="004A7E26" w:rsidRDefault="0025477B" w:rsidP="0025477B">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5477B" w:rsidRPr="007111B5" w:rsidRDefault="0025477B" w:rsidP="0025477B">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25477B" w:rsidRPr="004A7E26" w:rsidRDefault="0025477B" w:rsidP="0025477B">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477B" w:rsidRPr="004A7E26" w:rsidRDefault="0025477B" w:rsidP="0025477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477B" w:rsidRPr="004A7E26" w:rsidRDefault="0025477B" w:rsidP="0025477B">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5477B" w:rsidRPr="004A7E26" w:rsidRDefault="0025477B" w:rsidP="0025477B">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477B" w:rsidRPr="004A7E26" w:rsidRDefault="0025477B" w:rsidP="0025477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3CB0" w:rsidRPr="00FA15C6" w:rsidRDefault="009C3CB0" w:rsidP="009C3CB0">
      <w:pPr>
        <w:snapToGrid w:val="0"/>
        <w:ind w:firstLine="709"/>
        <w:jc w:val="both"/>
        <w:rPr>
          <w:color w:val="000000" w:themeColor="text1"/>
          <w:sz w:val="24"/>
          <w:szCs w:val="24"/>
          <w:lang w:eastAsia="en-US"/>
        </w:rPr>
      </w:pPr>
      <w:r w:rsidRPr="00FA15C6">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15C6">
        <w:rPr>
          <w:b/>
          <w:color w:val="000000" w:themeColor="text1"/>
          <w:sz w:val="24"/>
          <w:szCs w:val="24"/>
        </w:rPr>
        <w:t>44.03.01 Педагогическое образование</w:t>
      </w:r>
      <w:r w:rsidRPr="00FA15C6">
        <w:rPr>
          <w:color w:val="000000" w:themeColor="text1"/>
          <w:sz w:val="24"/>
          <w:szCs w:val="24"/>
        </w:rPr>
        <w:t xml:space="preserve"> (уровень бакалавриата), направленность (профиль) программы «</w:t>
      </w:r>
      <w:r w:rsidR="00234060" w:rsidRPr="00FA15C6">
        <w:rPr>
          <w:b/>
          <w:color w:val="000000" w:themeColor="text1"/>
          <w:sz w:val="24"/>
          <w:szCs w:val="24"/>
        </w:rPr>
        <w:t>Филологическое</w:t>
      </w:r>
      <w:r w:rsidR="00FD0FE4" w:rsidRPr="00FA15C6">
        <w:rPr>
          <w:b/>
          <w:color w:val="000000" w:themeColor="text1"/>
          <w:sz w:val="24"/>
          <w:szCs w:val="24"/>
        </w:rPr>
        <w:t xml:space="preserve"> </w:t>
      </w:r>
      <w:r w:rsidR="001D1AB0" w:rsidRPr="00FA15C6">
        <w:rPr>
          <w:b/>
          <w:color w:val="000000" w:themeColor="text1"/>
          <w:sz w:val="24"/>
          <w:szCs w:val="24"/>
        </w:rPr>
        <w:t xml:space="preserve"> образование</w:t>
      </w:r>
      <w:r w:rsidRPr="00FA15C6">
        <w:rPr>
          <w:color w:val="000000" w:themeColor="text1"/>
          <w:sz w:val="24"/>
          <w:szCs w:val="24"/>
        </w:rPr>
        <w:t xml:space="preserve">»; </w:t>
      </w:r>
      <w:r w:rsidR="009159C1" w:rsidRPr="00FA15C6">
        <w:rPr>
          <w:color w:val="000000" w:themeColor="text1"/>
          <w:sz w:val="24"/>
          <w:szCs w:val="24"/>
        </w:rPr>
        <w:t xml:space="preserve">форма обучения – заочная на </w:t>
      </w:r>
      <w:r w:rsidR="0024795C">
        <w:rPr>
          <w:sz w:val="24"/>
          <w:szCs w:val="24"/>
          <w:lang w:eastAsia="en-US"/>
        </w:rPr>
        <w:t>202</w:t>
      </w:r>
      <w:r w:rsidR="0025477B">
        <w:rPr>
          <w:sz w:val="24"/>
          <w:szCs w:val="24"/>
          <w:lang w:eastAsia="en-US"/>
        </w:rPr>
        <w:t>2</w:t>
      </w:r>
      <w:r w:rsidR="0024795C">
        <w:rPr>
          <w:sz w:val="24"/>
          <w:szCs w:val="24"/>
          <w:lang w:eastAsia="en-US"/>
        </w:rPr>
        <w:t>/202</w:t>
      </w:r>
      <w:r w:rsidR="0025477B">
        <w:rPr>
          <w:sz w:val="24"/>
          <w:szCs w:val="24"/>
          <w:lang w:eastAsia="en-US"/>
        </w:rPr>
        <w:t>3</w:t>
      </w:r>
      <w:r w:rsidR="0024795C" w:rsidRPr="00B716EA">
        <w:rPr>
          <w:sz w:val="24"/>
          <w:szCs w:val="24"/>
          <w:lang w:eastAsia="en-US"/>
        </w:rPr>
        <w:t xml:space="preserve"> учебный год, утвержденным приказом ректора от 2</w:t>
      </w:r>
      <w:r w:rsidR="0025477B">
        <w:rPr>
          <w:sz w:val="24"/>
          <w:szCs w:val="24"/>
          <w:lang w:eastAsia="en-US"/>
        </w:rPr>
        <w:t>8</w:t>
      </w:r>
      <w:r w:rsidR="0024795C">
        <w:rPr>
          <w:sz w:val="24"/>
          <w:szCs w:val="24"/>
          <w:lang w:eastAsia="en-US"/>
        </w:rPr>
        <w:t>.03.202</w:t>
      </w:r>
      <w:r w:rsidR="0025477B">
        <w:rPr>
          <w:sz w:val="24"/>
          <w:szCs w:val="24"/>
          <w:lang w:eastAsia="en-US"/>
        </w:rPr>
        <w:t>2</w:t>
      </w:r>
      <w:r w:rsidR="0024795C">
        <w:rPr>
          <w:sz w:val="24"/>
          <w:szCs w:val="24"/>
          <w:lang w:eastAsia="en-US"/>
        </w:rPr>
        <w:t xml:space="preserve"> № </w:t>
      </w:r>
      <w:r w:rsidR="0025477B">
        <w:rPr>
          <w:sz w:val="24"/>
          <w:szCs w:val="24"/>
          <w:lang w:eastAsia="en-US"/>
        </w:rPr>
        <w:t>28</w:t>
      </w:r>
      <w:r w:rsidR="0024795C">
        <w:rPr>
          <w:sz w:val="24"/>
          <w:szCs w:val="24"/>
          <w:lang w:eastAsia="en-US"/>
        </w:rPr>
        <w:t>.</w:t>
      </w:r>
    </w:p>
    <w:p w:rsidR="00A76E53" w:rsidRPr="00FA15C6" w:rsidRDefault="00A76E53" w:rsidP="009F4070">
      <w:pPr>
        <w:snapToGrid w:val="0"/>
        <w:ind w:firstLine="709"/>
        <w:jc w:val="both"/>
        <w:rPr>
          <w:color w:val="000000" w:themeColor="text1"/>
          <w:sz w:val="24"/>
          <w:szCs w:val="24"/>
        </w:rPr>
      </w:pPr>
      <w:r w:rsidRPr="00FA15C6">
        <w:rPr>
          <w:b/>
          <w:color w:val="000000" w:themeColor="text1"/>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FA15C6">
        <w:rPr>
          <w:b/>
          <w:bCs/>
          <w:color w:val="000000" w:themeColor="text1"/>
          <w:sz w:val="24"/>
          <w:szCs w:val="24"/>
        </w:rPr>
        <w:t>Б1.Б.03 «Русский язык и культура речи»</w:t>
      </w:r>
      <w:r w:rsidRPr="00FA15C6">
        <w:rPr>
          <w:b/>
          <w:color w:val="000000" w:themeColor="text1"/>
          <w:sz w:val="24"/>
          <w:szCs w:val="24"/>
        </w:rPr>
        <w:t xml:space="preserve">  в тече</w:t>
      </w:r>
      <w:r w:rsidR="009F4070" w:rsidRPr="00FA15C6">
        <w:rPr>
          <w:b/>
          <w:color w:val="000000" w:themeColor="text1"/>
          <w:sz w:val="24"/>
          <w:szCs w:val="24"/>
        </w:rPr>
        <w:t xml:space="preserve">ние </w:t>
      </w:r>
      <w:r w:rsidR="00C3513F" w:rsidRPr="008E6E17">
        <w:rPr>
          <w:b/>
          <w:color w:val="000000"/>
          <w:sz w:val="24"/>
          <w:szCs w:val="24"/>
        </w:rPr>
        <w:t>202</w:t>
      </w:r>
      <w:r w:rsidR="00C3513F">
        <w:rPr>
          <w:b/>
          <w:color w:val="000000"/>
          <w:sz w:val="24"/>
          <w:szCs w:val="24"/>
        </w:rPr>
        <w:t>2</w:t>
      </w:r>
      <w:r w:rsidR="00C3513F" w:rsidRPr="008E6E17">
        <w:rPr>
          <w:b/>
          <w:color w:val="000000"/>
          <w:sz w:val="24"/>
          <w:szCs w:val="24"/>
        </w:rPr>
        <w:t>/202</w:t>
      </w:r>
      <w:r w:rsidR="00C3513F">
        <w:rPr>
          <w:b/>
          <w:color w:val="000000"/>
          <w:sz w:val="24"/>
          <w:szCs w:val="24"/>
        </w:rPr>
        <w:t>3</w:t>
      </w:r>
      <w:r w:rsidR="00C3513F" w:rsidRPr="008E6E17">
        <w:rPr>
          <w:b/>
          <w:color w:val="000000"/>
          <w:sz w:val="24"/>
          <w:szCs w:val="24"/>
        </w:rPr>
        <w:t xml:space="preserve"> </w:t>
      </w:r>
      <w:r w:rsidRPr="00FA15C6">
        <w:rPr>
          <w:b/>
          <w:color w:val="000000" w:themeColor="text1"/>
          <w:sz w:val="24"/>
          <w:szCs w:val="24"/>
        </w:rPr>
        <w:t>учебного года:</w:t>
      </w:r>
    </w:p>
    <w:p w:rsidR="009C3CB0" w:rsidRDefault="00A76E53" w:rsidP="00EE7D0A">
      <w:pPr>
        <w:ind w:firstLine="709"/>
        <w:jc w:val="both"/>
        <w:rPr>
          <w:sz w:val="24"/>
          <w:szCs w:val="24"/>
        </w:rPr>
      </w:pPr>
      <w:r w:rsidRPr="00FA15C6">
        <w:rPr>
          <w:color w:val="000000" w:themeColor="text1"/>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4F4296" w:rsidRPr="00FA15C6">
        <w:rPr>
          <w:b/>
          <w:color w:val="000000" w:themeColor="text1"/>
          <w:sz w:val="24"/>
          <w:szCs w:val="24"/>
        </w:rPr>
        <w:t xml:space="preserve"> </w:t>
      </w:r>
      <w:r w:rsidR="00B25755" w:rsidRPr="00FA15C6">
        <w:rPr>
          <w:b/>
          <w:color w:val="000000" w:themeColor="text1"/>
          <w:sz w:val="24"/>
          <w:szCs w:val="24"/>
        </w:rPr>
        <w:t xml:space="preserve">44.03.01 Педагогическое образование </w:t>
      </w:r>
      <w:r w:rsidR="004F4296" w:rsidRPr="00FA15C6">
        <w:rPr>
          <w:b/>
          <w:color w:val="000000" w:themeColor="text1"/>
          <w:sz w:val="24"/>
          <w:szCs w:val="24"/>
        </w:rPr>
        <w:t>(уровень бакалавриата), направлен</w:t>
      </w:r>
      <w:r w:rsidR="004F4296" w:rsidRPr="00FA15C6">
        <w:rPr>
          <w:b/>
          <w:color w:val="000000" w:themeColor="text1"/>
          <w:sz w:val="24"/>
          <w:szCs w:val="24"/>
        </w:rPr>
        <w:lastRenderedPageBreak/>
        <w:t>ность (профиль) про</w:t>
      </w:r>
      <w:r w:rsidR="00903FB9" w:rsidRPr="00FA15C6">
        <w:rPr>
          <w:b/>
          <w:color w:val="000000" w:themeColor="text1"/>
          <w:sz w:val="24"/>
          <w:szCs w:val="24"/>
        </w:rPr>
        <w:t>граммы «</w:t>
      </w:r>
      <w:r w:rsidR="00234060" w:rsidRPr="00FA15C6">
        <w:rPr>
          <w:b/>
          <w:color w:val="000000" w:themeColor="text1"/>
          <w:sz w:val="24"/>
          <w:szCs w:val="24"/>
        </w:rPr>
        <w:t>Филологическое</w:t>
      </w:r>
      <w:r w:rsidR="00FD0FE4" w:rsidRPr="00FA15C6">
        <w:rPr>
          <w:b/>
          <w:color w:val="000000" w:themeColor="text1"/>
          <w:sz w:val="24"/>
          <w:szCs w:val="24"/>
        </w:rPr>
        <w:t xml:space="preserve"> </w:t>
      </w:r>
      <w:r w:rsidR="001D1AB0" w:rsidRPr="00FA15C6">
        <w:rPr>
          <w:b/>
          <w:color w:val="000000" w:themeColor="text1"/>
          <w:sz w:val="24"/>
          <w:szCs w:val="24"/>
        </w:rPr>
        <w:t xml:space="preserve"> образование</w:t>
      </w:r>
      <w:r w:rsidR="00903FB9" w:rsidRPr="00FA15C6">
        <w:rPr>
          <w:b/>
          <w:color w:val="000000" w:themeColor="text1"/>
          <w:sz w:val="24"/>
          <w:szCs w:val="24"/>
        </w:rPr>
        <w:t>»</w:t>
      </w:r>
      <w:r w:rsidRPr="00FA15C6">
        <w:rPr>
          <w:color w:val="000000" w:themeColor="text1"/>
          <w:sz w:val="24"/>
          <w:szCs w:val="24"/>
        </w:rPr>
        <w:t>; вид учебной деятельности – программа академического бакалавриата; виды профессиональной деятельности:</w:t>
      </w:r>
      <w:r w:rsidR="00EE7D0A" w:rsidRPr="00FA15C6">
        <w:rPr>
          <w:color w:val="000000" w:themeColor="text1"/>
          <w:sz w:val="24"/>
          <w:szCs w:val="24"/>
        </w:rPr>
        <w:t xml:space="preserve"> педагогическая (основной); исследовательская</w:t>
      </w:r>
      <w:r w:rsidRPr="00FA15C6">
        <w:rPr>
          <w:color w:val="000000" w:themeColor="text1"/>
          <w:sz w:val="24"/>
          <w:szCs w:val="24"/>
        </w:rPr>
        <w:t xml:space="preserve">; </w:t>
      </w:r>
      <w:r w:rsidR="009F4070" w:rsidRPr="00FA15C6">
        <w:rPr>
          <w:color w:val="000000" w:themeColor="text1"/>
          <w:sz w:val="24"/>
          <w:szCs w:val="24"/>
        </w:rPr>
        <w:t>очная и заочная формы</w:t>
      </w:r>
      <w:r w:rsidRPr="00FA15C6">
        <w:rPr>
          <w:color w:val="000000" w:themeColor="text1"/>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029B6" w:rsidRPr="00FA15C6">
        <w:rPr>
          <w:b/>
          <w:color w:val="000000" w:themeColor="text1"/>
          <w:sz w:val="24"/>
          <w:szCs w:val="24"/>
        </w:rPr>
        <w:t>Русский язык и культура речи</w:t>
      </w:r>
      <w:r w:rsidRPr="00FA15C6">
        <w:rPr>
          <w:color w:val="000000" w:themeColor="text1"/>
          <w:sz w:val="24"/>
          <w:szCs w:val="24"/>
        </w:rPr>
        <w:t>» в тече</w:t>
      </w:r>
      <w:r w:rsidR="009F4070" w:rsidRPr="00FA15C6">
        <w:rPr>
          <w:color w:val="000000" w:themeColor="text1"/>
          <w:sz w:val="24"/>
          <w:szCs w:val="24"/>
        </w:rPr>
        <w:t xml:space="preserve">ние </w:t>
      </w:r>
      <w:r w:rsidR="0024795C" w:rsidRPr="00B716EA">
        <w:rPr>
          <w:sz w:val="24"/>
          <w:szCs w:val="24"/>
        </w:rPr>
        <w:t>20</w:t>
      </w:r>
      <w:r w:rsidR="0024795C">
        <w:rPr>
          <w:sz w:val="24"/>
          <w:szCs w:val="24"/>
        </w:rPr>
        <w:t>2</w:t>
      </w:r>
      <w:r w:rsidR="0025477B">
        <w:rPr>
          <w:sz w:val="24"/>
          <w:szCs w:val="24"/>
        </w:rPr>
        <w:t>2</w:t>
      </w:r>
      <w:r w:rsidR="0024795C">
        <w:rPr>
          <w:sz w:val="24"/>
          <w:szCs w:val="24"/>
        </w:rPr>
        <w:t>/202</w:t>
      </w:r>
      <w:r w:rsidR="0025477B">
        <w:rPr>
          <w:sz w:val="24"/>
          <w:szCs w:val="24"/>
        </w:rPr>
        <w:t>3</w:t>
      </w:r>
      <w:r w:rsidR="0024795C" w:rsidRPr="00B716EA">
        <w:rPr>
          <w:sz w:val="24"/>
          <w:szCs w:val="24"/>
        </w:rPr>
        <w:t xml:space="preserve"> </w:t>
      </w:r>
      <w:r w:rsidRPr="009421B8">
        <w:rPr>
          <w:sz w:val="24"/>
          <w:szCs w:val="24"/>
        </w:rPr>
        <w:t>учебного года.</w:t>
      </w:r>
    </w:p>
    <w:p w:rsidR="00EE7D0A" w:rsidRDefault="007F4B97" w:rsidP="00EE7D0A">
      <w:pPr>
        <w:numPr>
          <w:ilvl w:val="0"/>
          <w:numId w:val="2"/>
        </w:numPr>
        <w:jc w:val="both"/>
        <w:rPr>
          <w:b/>
          <w:sz w:val="24"/>
          <w:szCs w:val="24"/>
        </w:rPr>
      </w:pPr>
      <w:r w:rsidRPr="009421B8">
        <w:rPr>
          <w:b/>
          <w:sz w:val="24"/>
          <w:szCs w:val="24"/>
        </w:rPr>
        <w:t>Наименование дисциплины:</w:t>
      </w:r>
      <w:r w:rsidR="00857FC8" w:rsidRPr="009421B8">
        <w:rPr>
          <w:b/>
          <w:sz w:val="24"/>
          <w:szCs w:val="24"/>
        </w:rPr>
        <w:t xml:space="preserve"> </w:t>
      </w:r>
      <w:r w:rsidR="001029B6" w:rsidRPr="009421B8">
        <w:rPr>
          <w:b/>
          <w:sz w:val="24"/>
          <w:szCs w:val="24"/>
        </w:rPr>
        <w:t>Б1.Б.03 «Русский язык и культура речи»</w:t>
      </w:r>
    </w:p>
    <w:p w:rsidR="007F4B97" w:rsidRPr="00EE7D0A" w:rsidRDefault="007F4B97" w:rsidP="00EE7D0A">
      <w:pPr>
        <w:numPr>
          <w:ilvl w:val="0"/>
          <w:numId w:val="2"/>
        </w:numPr>
        <w:jc w:val="both"/>
        <w:rPr>
          <w:b/>
          <w:sz w:val="24"/>
          <w:szCs w:val="24"/>
        </w:rPr>
      </w:pPr>
      <w:r w:rsidRPr="00EE7D0A">
        <w:rPr>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421B8" w:rsidRDefault="002B6C87" w:rsidP="00A76E53">
      <w:pPr>
        <w:widowControl/>
        <w:tabs>
          <w:tab w:val="left" w:pos="708"/>
        </w:tabs>
        <w:autoSpaceDE/>
        <w:adjustRightInd/>
        <w:ind w:firstLine="709"/>
        <w:jc w:val="both"/>
        <w:rPr>
          <w:rFonts w:eastAsia="Calibri"/>
          <w:sz w:val="24"/>
          <w:szCs w:val="24"/>
          <w:lang w:eastAsia="en-US"/>
        </w:rPr>
      </w:pPr>
      <w:r w:rsidRPr="009421B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25755" w:rsidRPr="00B25755">
        <w:rPr>
          <w:sz w:val="24"/>
          <w:szCs w:val="24"/>
        </w:rPr>
        <w:t>44.03.01 Педагогическое образование</w:t>
      </w:r>
      <w:r w:rsidR="00B25755">
        <w:rPr>
          <w:b/>
          <w:sz w:val="24"/>
          <w:szCs w:val="24"/>
        </w:rPr>
        <w:t xml:space="preserve"> </w:t>
      </w:r>
      <w:r w:rsidR="00FE56C2" w:rsidRPr="009421B8">
        <w:rPr>
          <w:rFonts w:eastAsia="Calibri"/>
          <w:sz w:val="24"/>
          <w:szCs w:val="24"/>
          <w:lang w:eastAsia="en-US"/>
        </w:rPr>
        <w:t>(уровень бакалавриата)</w:t>
      </w:r>
      <w:r w:rsidRPr="009421B8">
        <w:rPr>
          <w:rFonts w:eastAsia="Calibri"/>
          <w:sz w:val="24"/>
          <w:szCs w:val="24"/>
          <w:lang w:eastAsia="en-US"/>
        </w:rPr>
        <w:t>,</w:t>
      </w:r>
      <w:r w:rsidR="006834A2" w:rsidRPr="009421B8">
        <w:rPr>
          <w:sz w:val="24"/>
          <w:szCs w:val="24"/>
        </w:rPr>
        <w:t xml:space="preserve"> утвержденного Приказом Минобрнауки России</w:t>
      </w:r>
      <w:r w:rsidR="00B25755">
        <w:rPr>
          <w:sz w:val="24"/>
          <w:szCs w:val="24"/>
        </w:rPr>
        <w:t xml:space="preserve"> от </w:t>
      </w:r>
      <w:r w:rsidR="00B25755" w:rsidRPr="000C2A42">
        <w:rPr>
          <w:sz w:val="24"/>
          <w:szCs w:val="24"/>
        </w:rPr>
        <w:t>04.12.2015 N 1426 (зарегистрирован в Минюсте России 11.01.2016 N 40536)</w:t>
      </w:r>
      <w:r w:rsidRPr="009421B8">
        <w:rPr>
          <w:rFonts w:eastAsia="Calibri"/>
          <w:sz w:val="24"/>
          <w:szCs w:val="24"/>
          <w:lang w:eastAsia="en-US"/>
        </w:rPr>
        <w:t>, при разработке основной профессиональной образовательной программы (</w:t>
      </w:r>
      <w:r w:rsidRPr="009421B8">
        <w:rPr>
          <w:rFonts w:eastAsia="Calibri"/>
          <w:i/>
          <w:sz w:val="24"/>
          <w:szCs w:val="24"/>
          <w:lang w:eastAsia="en-US"/>
        </w:rPr>
        <w:t>далее - ОПОП</w:t>
      </w:r>
      <w:r w:rsidRPr="009421B8">
        <w:rPr>
          <w:rFonts w:eastAsia="Calibri"/>
          <w:sz w:val="24"/>
          <w:szCs w:val="24"/>
          <w:lang w:eastAsia="en-US"/>
        </w:rPr>
        <w:t xml:space="preserve">) </w:t>
      </w:r>
      <w:r w:rsidR="0033546E" w:rsidRPr="009421B8">
        <w:rPr>
          <w:rFonts w:eastAsia="Calibri"/>
          <w:sz w:val="24"/>
          <w:szCs w:val="24"/>
          <w:lang w:eastAsia="en-US"/>
        </w:rPr>
        <w:t>бакалавриата определены возможности Академии в формировании компетенций выпускников.</w:t>
      </w:r>
    </w:p>
    <w:p w:rsidR="00BB6C9A" w:rsidRPr="009421B8" w:rsidRDefault="0033546E" w:rsidP="00A76E53">
      <w:pPr>
        <w:widowControl/>
        <w:tabs>
          <w:tab w:val="left" w:pos="708"/>
        </w:tabs>
        <w:autoSpaceDE/>
        <w:adjustRightInd/>
        <w:ind w:firstLine="709"/>
        <w:jc w:val="both"/>
        <w:rPr>
          <w:rFonts w:eastAsia="Calibri"/>
          <w:sz w:val="24"/>
          <w:szCs w:val="24"/>
          <w:lang w:eastAsia="en-US"/>
        </w:rPr>
      </w:pPr>
      <w:r w:rsidRPr="009421B8">
        <w:rPr>
          <w:rFonts w:eastAsia="Calibri"/>
          <w:sz w:val="24"/>
          <w:szCs w:val="24"/>
          <w:lang w:eastAsia="en-US"/>
        </w:rPr>
        <w:tab/>
      </w:r>
    </w:p>
    <w:p w:rsidR="007F4B97" w:rsidRPr="009421B8" w:rsidRDefault="0033546E" w:rsidP="00A76E53">
      <w:pPr>
        <w:widowControl/>
        <w:tabs>
          <w:tab w:val="left" w:pos="708"/>
        </w:tabs>
        <w:autoSpaceDE/>
        <w:adjustRightInd/>
        <w:ind w:firstLine="709"/>
        <w:jc w:val="both"/>
        <w:rPr>
          <w:rFonts w:eastAsia="Calibri"/>
          <w:sz w:val="24"/>
          <w:szCs w:val="24"/>
          <w:lang w:eastAsia="en-US"/>
        </w:rPr>
      </w:pPr>
      <w:r w:rsidRPr="009421B8">
        <w:rPr>
          <w:rFonts w:eastAsia="Calibri"/>
          <w:sz w:val="24"/>
          <w:szCs w:val="24"/>
          <w:lang w:eastAsia="en-US"/>
        </w:rPr>
        <w:t xml:space="preserve">Процесс изучения дисциплины </w:t>
      </w:r>
      <w:r w:rsidR="005360DC" w:rsidRPr="009421B8">
        <w:rPr>
          <w:sz w:val="24"/>
          <w:szCs w:val="24"/>
        </w:rPr>
        <w:t>«</w:t>
      </w:r>
      <w:r w:rsidR="005360DC" w:rsidRPr="009421B8">
        <w:rPr>
          <w:b/>
          <w:sz w:val="24"/>
          <w:szCs w:val="24"/>
        </w:rPr>
        <w:t>Русский язык и культура речи</w:t>
      </w:r>
      <w:r w:rsidR="005360DC" w:rsidRPr="009421B8">
        <w:rPr>
          <w:sz w:val="24"/>
          <w:szCs w:val="24"/>
        </w:rPr>
        <w:t xml:space="preserve">» </w:t>
      </w:r>
      <w:r w:rsidR="00BB6C9A" w:rsidRPr="009421B8">
        <w:rPr>
          <w:rFonts w:eastAsia="Calibri"/>
          <w:sz w:val="24"/>
          <w:szCs w:val="24"/>
          <w:lang w:eastAsia="en-US"/>
        </w:rPr>
        <w:t xml:space="preserve"> </w:t>
      </w:r>
      <w:r w:rsidRPr="009421B8">
        <w:rPr>
          <w:rFonts w:eastAsia="Calibri"/>
          <w:sz w:val="24"/>
          <w:szCs w:val="24"/>
          <w:lang w:eastAsia="en-US"/>
        </w:rPr>
        <w:t xml:space="preserve">направлен на формирование следующих компетенций: </w:t>
      </w:r>
      <w:r w:rsidR="002B6C87" w:rsidRPr="009421B8">
        <w:rPr>
          <w:rFonts w:eastAsia="Calibri"/>
          <w:sz w:val="24"/>
          <w:szCs w:val="24"/>
          <w:lang w:eastAsia="en-US"/>
        </w:rPr>
        <w:t xml:space="preserve"> </w:t>
      </w:r>
    </w:p>
    <w:p w:rsidR="00793F01" w:rsidRPr="009421B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421B8" w:rsidTr="00330957">
        <w:tc>
          <w:tcPr>
            <w:tcW w:w="3049" w:type="dxa"/>
            <w:vAlign w:val="center"/>
          </w:tcPr>
          <w:p w:rsidR="00A76E53"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 xml:space="preserve">Результаты освоения ОПОП (содержание </w:t>
            </w:r>
          </w:p>
          <w:p w:rsidR="00793F01"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компетенции)</w:t>
            </w:r>
          </w:p>
        </w:tc>
        <w:tc>
          <w:tcPr>
            <w:tcW w:w="1595" w:type="dxa"/>
            <w:vAlign w:val="center"/>
          </w:tcPr>
          <w:p w:rsidR="00A76E53"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 xml:space="preserve">Код </w:t>
            </w:r>
          </w:p>
          <w:p w:rsidR="00793F01"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компетенции</w:t>
            </w:r>
          </w:p>
        </w:tc>
        <w:tc>
          <w:tcPr>
            <w:tcW w:w="4927" w:type="dxa"/>
            <w:vAlign w:val="center"/>
          </w:tcPr>
          <w:p w:rsidR="00A76E53"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 xml:space="preserve">Перечень планируемых результатов </w:t>
            </w:r>
          </w:p>
          <w:p w:rsidR="00793F01"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обучения по дисциплине</w:t>
            </w:r>
          </w:p>
        </w:tc>
      </w:tr>
      <w:tr w:rsidR="00793F01" w:rsidRPr="009421B8" w:rsidTr="00330957">
        <w:tc>
          <w:tcPr>
            <w:tcW w:w="3049" w:type="dxa"/>
            <w:vAlign w:val="center"/>
          </w:tcPr>
          <w:p w:rsidR="00793F01" w:rsidRPr="009421B8" w:rsidRDefault="00BB3922" w:rsidP="00835084">
            <w:pPr>
              <w:widowControl/>
              <w:tabs>
                <w:tab w:val="left" w:pos="708"/>
              </w:tabs>
              <w:autoSpaceDE/>
              <w:adjustRightInd/>
              <w:jc w:val="both"/>
              <w:rPr>
                <w:rFonts w:eastAsia="Calibri"/>
                <w:sz w:val="24"/>
                <w:szCs w:val="24"/>
                <w:lang w:eastAsia="en-US"/>
              </w:rPr>
            </w:pPr>
            <w:r w:rsidRPr="00BB3922">
              <w:rPr>
                <w:bCs/>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9421B8" w:rsidRDefault="006834A2" w:rsidP="00E20708">
            <w:pPr>
              <w:widowControl/>
              <w:tabs>
                <w:tab w:val="left" w:pos="708"/>
              </w:tabs>
              <w:autoSpaceDE/>
              <w:adjustRightInd/>
              <w:rPr>
                <w:rFonts w:eastAsia="Calibri"/>
                <w:sz w:val="24"/>
                <w:szCs w:val="24"/>
                <w:lang w:eastAsia="en-US"/>
              </w:rPr>
            </w:pPr>
            <w:r w:rsidRPr="009421B8">
              <w:rPr>
                <w:sz w:val="24"/>
                <w:szCs w:val="24"/>
              </w:rPr>
              <w:t>ОК-</w:t>
            </w:r>
            <w:r w:rsidR="00E20708" w:rsidRPr="009421B8">
              <w:rPr>
                <w:sz w:val="24"/>
                <w:szCs w:val="24"/>
              </w:rPr>
              <w:t>4</w:t>
            </w:r>
          </w:p>
        </w:tc>
        <w:tc>
          <w:tcPr>
            <w:tcW w:w="4927" w:type="dxa"/>
            <w:vAlign w:val="center"/>
          </w:tcPr>
          <w:p w:rsidR="0026181D" w:rsidRPr="009421B8" w:rsidRDefault="0026181D" w:rsidP="0026181D">
            <w:pPr>
              <w:widowControl/>
              <w:tabs>
                <w:tab w:val="left" w:pos="318"/>
              </w:tabs>
              <w:autoSpaceDE/>
              <w:adjustRightInd/>
              <w:ind w:firstLine="176"/>
              <w:rPr>
                <w:rFonts w:eastAsia="Calibri"/>
                <w:i/>
                <w:sz w:val="24"/>
                <w:szCs w:val="24"/>
                <w:lang w:eastAsia="en-US"/>
              </w:rPr>
            </w:pPr>
            <w:r w:rsidRPr="009421B8">
              <w:rPr>
                <w:rFonts w:eastAsia="Calibri"/>
                <w:i/>
                <w:sz w:val="24"/>
                <w:szCs w:val="24"/>
                <w:lang w:eastAsia="en-US"/>
              </w:rPr>
              <w:t>Знать</w:t>
            </w:r>
          </w:p>
          <w:p w:rsidR="0026181D" w:rsidRPr="009421B8" w:rsidRDefault="00463E7D" w:rsidP="00463E7D">
            <w:pPr>
              <w:widowControl/>
              <w:tabs>
                <w:tab w:val="left" w:pos="318"/>
              </w:tabs>
              <w:autoSpaceDE/>
              <w:adjustRightInd/>
              <w:ind w:left="176"/>
              <w:rPr>
                <w:rFonts w:eastAsia="Calibri"/>
                <w:sz w:val="24"/>
                <w:szCs w:val="24"/>
                <w:lang w:eastAsia="en-US"/>
              </w:rPr>
            </w:pPr>
            <w:r w:rsidRPr="009421B8">
              <w:rPr>
                <w:rFonts w:eastAsia="Calibri"/>
                <w:sz w:val="24"/>
                <w:szCs w:val="24"/>
                <w:lang w:eastAsia="en-US"/>
              </w:rPr>
              <w:t xml:space="preserve">- </w:t>
            </w:r>
            <w:r w:rsidR="0026181D" w:rsidRPr="009421B8">
              <w:rPr>
                <w:rFonts w:eastAsia="Calibri"/>
                <w:sz w:val="24"/>
                <w:szCs w:val="24"/>
                <w:lang w:eastAsia="en-US"/>
              </w:rPr>
              <w:t>принципы</w:t>
            </w:r>
            <w:r w:rsidR="0026181D" w:rsidRPr="009421B8">
              <w:rPr>
                <w:bCs/>
                <w:sz w:val="24"/>
                <w:szCs w:val="24"/>
              </w:rPr>
              <w:t xml:space="preserve"> коммуникации в устной и письменной формах на русском и иностранном языках</w:t>
            </w:r>
            <w:r w:rsidR="0026181D" w:rsidRPr="009421B8">
              <w:rPr>
                <w:rFonts w:eastAsia="Calibri"/>
                <w:sz w:val="24"/>
                <w:szCs w:val="24"/>
                <w:lang w:eastAsia="en-US"/>
              </w:rPr>
              <w:t>;</w:t>
            </w:r>
          </w:p>
          <w:p w:rsidR="0026181D" w:rsidRPr="009421B8" w:rsidRDefault="00463E7D" w:rsidP="00463E7D">
            <w:pPr>
              <w:widowControl/>
              <w:tabs>
                <w:tab w:val="left" w:pos="318"/>
              </w:tabs>
              <w:autoSpaceDE/>
              <w:adjustRightInd/>
              <w:rPr>
                <w:bCs/>
                <w:sz w:val="24"/>
                <w:szCs w:val="24"/>
              </w:rPr>
            </w:pPr>
            <w:r w:rsidRPr="009421B8">
              <w:rPr>
                <w:rFonts w:eastAsia="Calibri"/>
                <w:sz w:val="24"/>
                <w:szCs w:val="24"/>
                <w:lang w:eastAsia="en-US"/>
              </w:rPr>
              <w:t xml:space="preserve">   - </w:t>
            </w:r>
            <w:r w:rsidR="0026181D" w:rsidRPr="009421B8">
              <w:rPr>
                <w:rFonts w:eastAsia="Calibri"/>
                <w:sz w:val="24"/>
                <w:szCs w:val="24"/>
                <w:lang w:eastAsia="en-US"/>
              </w:rPr>
              <w:t xml:space="preserve">основы </w:t>
            </w:r>
            <w:r w:rsidR="0026181D" w:rsidRPr="009421B8">
              <w:rPr>
                <w:bCs/>
                <w:sz w:val="24"/>
                <w:szCs w:val="24"/>
              </w:rPr>
              <w:t>межличностного и межкультурного взаимодействия</w:t>
            </w:r>
            <w:r w:rsidRPr="009421B8">
              <w:rPr>
                <w:bCs/>
                <w:sz w:val="24"/>
                <w:szCs w:val="24"/>
              </w:rPr>
              <w:t>.</w:t>
            </w:r>
          </w:p>
          <w:p w:rsidR="00463E7D" w:rsidRPr="009421B8" w:rsidRDefault="00463E7D" w:rsidP="00463E7D">
            <w:pPr>
              <w:widowControl/>
              <w:tabs>
                <w:tab w:val="left" w:pos="318"/>
              </w:tabs>
              <w:autoSpaceDE/>
              <w:adjustRightInd/>
              <w:rPr>
                <w:rFonts w:eastAsia="Calibri"/>
                <w:i/>
                <w:sz w:val="24"/>
                <w:szCs w:val="24"/>
                <w:lang w:eastAsia="en-US"/>
              </w:rPr>
            </w:pPr>
          </w:p>
          <w:p w:rsidR="0026181D" w:rsidRPr="009421B8" w:rsidRDefault="0026181D" w:rsidP="0026181D">
            <w:pPr>
              <w:widowControl/>
              <w:tabs>
                <w:tab w:val="left" w:pos="318"/>
              </w:tabs>
              <w:autoSpaceDE/>
              <w:adjustRightInd/>
              <w:ind w:firstLine="176"/>
              <w:rPr>
                <w:rFonts w:eastAsia="Calibri"/>
                <w:i/>
                <w:sz w:val="24"/>
                <w:szCs w:val="24"/>
                <w:lang w:eastAsia="en-US"/>
              </w:rPr>
            </w:pPr>
            <w:r w:rsidRPr="009421B8">
              <w:rPr>
                <w:rFonts w:eastAsia="Calibri"/>
                <w:i/>
                <w:sz w:val="24"/>
                <w:szCs w:val="24"/>
                <w:lang w:eastAsia="en-US"/>
              </w:rPr>
              <w:t>Уметь</w:t>
            </w:r>
          </w:p>
          <w:p w:rsidR="0026181D" w:rsidRPr="009421B8" w:rsidRDefault="00463E7D" w:rsidP="00463E7D">
            <w:pPr>
              <w:widowControl/>
              <w:tabs>
                <w:tab w:val="left" w:pos="318"/>
              </w:tabs>
              <w:autoSpaceDE/>
              <w:adjustRightInd/>
              <w:ind w:left="176"/>
              <w:rPr>
                <w:rFonts w:eastAsia="Calibri"/>
                <w:i/>
                <w:sz w:val="24"/>
                <w:szCs w:val="24"/>
                <w:lang w:eastAsia="en-US"/>
              </w:rPr>
            </w:pPr>
            <w:r w:rsidRPr="009421B8">
              <w:rPr>
                <w:bCs/>
                <w:sz w:val="24"/>
                <w:szCs w:val="24"/>
              </w:rPr>
              <w:t xml:space="preserve">- </w:t>
            </w:r>
            <w:r w:rsidR="0026181D" w:rsidRPr="009421B8">
              <w:rPr>
                <w:bCs/>
                <w:sz w:val="24"/>
                <w:szCs w:val="24"/>
              </w:rPr>
              <w:t>пользоваться профессионально значимыми жанрами устной и письменной речи</w:t>
            </w:r>
            <w:r w:rsidR="0026181D" w:rsidRPr="009421B8">
              <w:rPr>
                <w:sz w:val="24"/>
                <w:szCs w:val="24"/>
              </w:rPr>
              <w:t>;</w:t>
            </w:r>
          </w:p>
          <w:p w:rsidR="0026181D" w:rsidRPr="009421B8" w:rsidRDefault="00463E7D" w:rsidP="00463E7D">
            <w:pPr>
              <w:widowControl/>
              <w:tabs>
                <w:tab w:val="left" w:pos="318"/>
              </w:tabs>
              <w:autoSpaceDE/>
              <w:adjustRightInd/>
              <w:ind w:left="176"/>
              <w:rPr>
                <w:bCs/>
                <w:sz w:val="24"/>
                <w:szCs w:val="24"/>
              </w:rPr>
            </w:pPr>
            <w:r w:rsidRPr="009421B8">
              <w:rPr>
                <w:sz w:val="24"/>
                <w:szCs w:val="24"/>
              </w:rPr>
              <w:t xml:space="preserve">- </w:t>
            </w:r>
            <w:r w:rsidR="0026181D" w:rsidRPr="009421B8">
              <w:rPr>
                <w:sz w:val="24"/>
                <w:szCs w:val="24"/>
              </w:rPr>
              <w:t>решать задачи</w:t>
            </w:r>
            <w:r w:rsidR="0026181D" w:rsidRPr="009421B8">
              <w:rPr>
                <w:bCs/>
                <w:sz w:val="24"/>
                <w:szCs w:val="24"/>
              </w:rPr>
              <w:t xml:space="preserve"> межличностного взаимодействия</w:t>
            </w:r>
            <w:r w:rsidRPr="009421B8">
              <w:rPr>
                <w:bCs/>
                <w:sz w:val="24"/>
                <w:szCs w:val="24"/>
              </w:rPr>
              <w:t>.</w:t>
            </w:r>
          </w:p>
          <w:p w:rsidR="00463E7D" w:rsidRPr="009421B8" w:rsidRDefault="00463E7D" w:rsidP="00463E7D">
            <w:pPr>
              <w:widowControl/>
              <w:tabs>
                <w:tab w:val="left" w:pos="318"/>
              </w:tabs>
              <w:autoSpaceDE/>
              <w:adjustRightInd/>
              <w:ind w:left="176"/>
              <w:rPr>
                <w:rFonts w:eastAsia="Calibri"/>
                <w:i/>
                <w:sz w:val="24"/>
                <w:szCs w:val="24"/>
                <w:lang w:eastAsia="en-US"/>
              </w:rPr>
            </w:pPr>
          </w:p>
          <w:p w:rsidR="0026181D" w:rsidRPr="009421B8" w:rsidRDefault="0026181D" w:rsidP="0026181D">
            <w:pPr>
              <w:widowControl/>
              <w:tabs>
                <w:tab w:val="left" w:pos="318"/>
              </w:tabs>
              <w:autoSpaceDE/>
              <w:adjustRightInd/>
              <w:ind w:firstLine="176"/>
              <w:rPr>
                <w:rFonts w:eastAsia="Calibri"/>
                <w:sz w:val="24"/>
                <w:szCs w:val="24"/>
                <w:lang w:eastAsia="en-US"/>
              </w:rPr>
            </w:pPr>
            <w:r w:rsidRPr="009421B8">
              <w:rPr>
                <w:rFonts w:eastAsia="Calibri"/>
                <w:i/>
                <w:sz w:val="24"/>
                <w:szCs w:val="24"/>
                <w:lang w:eastAsia="en-US"/>
              </w:rPr>
              <w:t>Владеть</w:t>
            </w:r>
            <w:r w:rsidRPr="009421B8">
              <w:rPr>
                <w:rFonts w:eastAsia="Calibri"/>
                <w:sz w:val="24"/>
                <w:szCs w:val="24"/>
                <w:lang w:eastAsia="en-US"/>
              </w:rPr>
              <w:t xml:space="preserve"> </w:t>
            </w:r>
          </w:p>
          <w:p w:rsidR="0026181D" w:rsidRPr="009421B8" w:rsidRDefault="00463E7D" w:rsidP="00463E7D">
            <w:pPr>
              <w:widowControl/>
              <w:tabs>
                <w:tab w:val="left" w:pos="318"/>
              </w:tabs>
              <w:autoSpaceDE/>
              <w:adjustRightInd/>
              <w:ind w:left="176"/>
              <w:rPr>
                <w:rFonts w:eastAsia="Calibri"/>
                <w:sz w:val="24"/>
                <w:szCs w:val="24"/>
                <w:lang w:eastAsia="en-US"/>
              </w:rPr>
            </w:pPr>
            <w:r w:rsidRPr="009421B8">
              <w:rPr>
                <w:bCs/>
                <w:sz w:val="24"/>
                <w:szCs w:val="24"/>
              </w:rPr>
              <w:t xml:space="preserve">- </w:t>
            </w:r>
            <w:r w:rsidR="0026181D" w:rsidRPr="009421B8">
              <w:rPr>
                <w:bCs/>
                <w:sz w:val="24"/>
                <w:szCs w:val="24"/>
              </w:rPr>
              <w:t xml:space="preserve">грамотной, логически верно и аргументировано построенной устной речью; </w:t>
            </w:r>
          </w:p>
          <w:p w:rsidR="00793F01" w:rsidRPr="009421B8" w:rsidRDefault="00463E7D" w:rsidP="00463E7D">
            <w:pPr>
              <w:widowControl/>
              <w:tabs>
                <w:tab w:val="left" w:pos="318"/>
              </w:tabs>
              <w:autoSpaceDE/>
              <w:adjustRightInd/>
              <w:ind w:left="176"/>
              <w:rPr>
                <w:rFonts w:eastAsia="Calibri"/>
                <w:sz w:val="24"/>
                <w:szCs w:val="24"/>
                <w:lang w:eastAsia="en-US"/>
              </w:rPr>
            </w:pPr>
            <w:r w:rsidRPr="009421B8">
              <w:rPr>
                <w:bCs/>
                <w:sz w:val="24"/>
                <w:szCs w:val="24"/>
              </w:rPr>
              <w:t xml:space="preserve">- </w:t>
            </w:r>
            <w:r w:rsidR="0026181D" w:rsidRPr="009421B8">
              <w:rPr>
                <w:bCs/>
                <w:sz w:val="24"/>
                <w:szCs w:val="24"/>
              </w:rPr>
              <w:t>грамотной, логически верно и аргументировано построенной письменной речью</w:t>
            </w:r>
            <w:r w:rsidRPr="009421B8">
              <w:rPr>
                <w:bCs/>
                <w:sz w:val="24"/>
                <w:szCs w:val="24"/>
              </w:rPr>
              <w:t>.</w:t>
            </w:r>
          </w:p>
        </w:tc>
      </w:tr>
    </w:tbl>
    <w:p w:rsidR="007F4B97" w:rsidRPr="009421B8"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9421B8">
        <w:rPr>
          <w:rFonts w:ascii="Times New Roman" w:hAnsi="Times New Roman"/>
          <w:b/>
          <w:sz w:val="24"/>
          <w:szCs w:val="24"/>
        </w:rPr>
        <w:t>Указание места дисциплины в структуре образовательной программы</w:t>
      </w:r>
    </w:p>
    <w:p w:rsidR="00027D2C" w:rsidRPr="009421B8" w:rsidRDefault="007F4B97" w:rsidP="00A76E53">
      <w:pPr>
        <w:widowControl/>
        <w:tabs>
          <w:tab w:val="left" w:pos="708"/>
        </w:tabs>
        <w:autoSpaceDE/>
        <w:adjustRightInd/>
        <w:ind w:firstLine="709"/>
        <w:jc w:val="both"/>
        <w:rPr>
          <w:rFonts w:eastAsia="Calibri"/>
          <w:sz w:val="24"/>
          <w:szCs w:val="24"/>
          <w:lang w:eastAsia="en-US"/>
        </w:rPr>
      </w:pPr>
      <w:r w:rsidRPr="009421B8">
        <w:rPr>
          <w:sz w:val="24"/>
          <w:szCs w:val="24"/>
        </w:rPr>
        <w:t xml:space="preserve">Дисциплина </w:t>
      </w:r>
      <w:r w:rsidR="001029B6" w:rsidRPr="009421B8">
        <w:rPr>
          <w:sz w:val="24"/>
          <w:szCs w:val="24"/>
        </w:rPr>
        <w:t>Б1.Б.03 «Русский язык и культура речи»</w:t>
      </w:r>
      <w:r w:rsidRPr="009421B8">
        <w:rPr>
          <w:sz w:val="24"/>
          <w:szCs w:val="24"/>
        </w:rPr>
        <w:t xml:space="preserve"> </w:t>
      </w:r>
      <w:r w:rsidRPr="009421B8">
        <w:rPr>
          <w:rFonts w:eastAsia="Calibri"/>
          <w:sz w:val="24"/>
          <w:szCs w:val="24"/>
          <w:lang w:eastAsia="en-US"/>
        </w:rPr>
        <w:t xml:space="preserve">является дисциплиной базовой части </w:t>
      </w:r>
      <w:r w:rsidR="009C3CB0">
        <w:rPr>
          <w:rFonts w:eastAsia="Calibri"/>
          <w:sz w:val="24"/>
          <w:szCs w:val="24"/>
          <w:lang w:eastAsia="en-US"/>
        </w:rPr>
        <w:t>блока Б</w:t>
      </w:r>
      <w:r w:rsidR="00027D2C" w:rsidRPr="009421B8">
        <w:rPr>
          <w:rFonts w:eastAsia="Calibri"/>
          <w:sz w:val="24"/>
          <w:szCs w:val="24"/>
          <w:lang w:eastAsia="en-US"/>
        </w:rPr>
        <w:t>1</w:t>
      </w:r>
      <w:r w:rsidR="009C3CB0">
        <w:rPr>
          <w:rFonts w:eastAsia="Calibri"/>
          <w:sz w:val="24"/>
          <w:szCs w:val="24"/>
          <w:lang w:eastAsia="en-US"/>
        </w:rPr>
        <w:t>.</w:t>
      </w:r>
    </w:p>
    <w:p w:rsidR="00027D2C" w:rsidRPr="009421B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421B8" w:rsidTr="00330957">
        <w:tc>
          <w:tcPr>
            <w:tcW w:w="1196"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Код</w:t>
            </w:r>
          </w:p>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дисцип-лины</w:t>
            </w:r>
          </w:p>
        </w:tc>
        <w:tc>
          <w:tcPr>
            <w:tcW w:w="2494"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Наименование</w:t>
            </w:r>
          </w:p>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дисциплины</w:t>
            </w:r>
          </w:p>
        </w:tc>
        <w:tc>
          <w:tcPr>
            <w:tcW w:w="4696" w:type="dxa"/>
            <w:gridSpan w:val="2"/>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Содержательно-логические связи</w:t>
            </w:r>
          </w:p>
        </w:tc>
        <w:tc>
          <w:tcPr>
            <w:tcW w:w="1185"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Коды форми-руемых компе-тенций</w:t>
            </w:r>
          </w:p>
        </w:tc>
      </w:tr>
      <w:tr w:rsidR="00705FB5" w:rsidRPr="009421B8" w:rsidTr="00330957">
        <w:tc>
          <w:tcPr>
            <w:tcW w:w="1196"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Наименование дисциплин, практик</w:t>
            </w:r>
          </w:p>
        </w:tc>
        <w:tc>
          <w:tcPr>
            <w:tcW w:w="1185"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r>
      <w:tr w:rsidR="00705FB5" w:rsidRPr="009421B8" w:rsidTr="00330957">
        <w:tc>
          <w:tcPr>
            <w:tcW w:w="1196"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 xml:space="preserve">на которые опирается содержание данной учебной </w:t>
            </w:r>
            <w:r w:rsidRPr="009421B8">
              <w:rPr>
                <w:rFonts w:eastAsia="Calibri"/>
                <w:sz w:val="24"/>
                <w:szCs w:val="24"/>
                <w:lang w:eastAsia="en-US"/>
              </w:rPr>
              <w:lastRenderedPageBreak/>
              <w:t>дисциплины</w:t>
            </w:r>
          </w:p>
        </w:tc>
        <w:tc>
          <w:tcPr>
            <w:tcW w:w="2464" w:type="dxa"/>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lastRenderedPageBreak/>
              <w:t>для которых содержание данной учебной дисциплины яв</w:t>
            </w:r>
            <w:r w:rsidRPr="009421B8">
              <w:rPr>
                <w:rFonts w:eastAsia="Calibri"/>
                <w:sz w:val="24"/>
                <w:szCs w:val="24"/>
                <w:lang w:eastAsia="en-US"/>
              </w:rPr>
              <w:lastRenderedPageBreak/>
              <w:t>ляется опорой</w:t>
            </w:r>
          </w:p>
        </w:tc>
        <w:tc>
          <w:tcPr>
            <w:tcW w:w="1185"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r>
      <w:tr w:rsidR="00DA3FFC" w:rsidRPr="009421B8" w:rsidTr="00330957">
        <w:tc>
          <w:tcPr>
            <w:tcW w:w="1196" w:type="dxa"/>
            <w:vAlign w:val="center"/>
          </w:tcPr>
          <w:p w:rsidR="00DA3FFC" w:rsidRPr="009421B8" w:rsidRDefault="00CC532D" w:rsidP="00463E7D">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Б1</w:t>
            </w:r>
            <w:r w:rsidR="00463E7D" w:rsidRPr="009421B8">
              <w:rPr>
                <w:rFonts w:eastAsia="Calibri"/>
                <w:sz w:val="24"/>
                <w:szCs w:val="24"/>
                <w:lang w:eastAsia="en-US"/>
              </w:rPr>
              <w:t>.</w:t>
            </w:r>
            <w:r w:rsidRPr="009421B8">
              <w:rPr>
                <w:rFonts w:eastAsia="Calibri"/>
                <w:sz w:val="24"/>
                <w:szCs w:val="24"/>
                <w:lang w:eastAsia="en-US"/>
              </w:rPr>
              <w:t>Б.03</w:t>
            </w:r>
          </w:p>
        </w:tc>
        <w:tc>
          <w:tcPr>
            <w:tcW w:w="2494" w:type="dxa"/>
            <w:vAlign w:val="center"/>
          </w:tcPr>
          <w:p w:rsidR="00DA3FFC" w:rsidRPr="009421B8" w:rsidRDefault="00CC532D" w:rsidP="00330957">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Русский язык и культура речи</w:t>
            </w:r>
          </w:p>
        </w:tc>
        <w:tc>
          <w:tcPr>
            <w:tcW w:w="2232" w:type="dxa"/>
            <w:vAlign w:val="center"/>
          </w:tcPr>
          <w:p w:rsidR="00F40FEC" w:rsidRPr="009421B8" w:rsidRDefault="00463E7D" w:rsidP="00FA24B3">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 xml:space="preserve">Успешное </w:t>
            </w:r>
            <w:r w:rsidR="00FA24B3">
              <w:rPr>
                <w:rFonts w:eastAsia="Calibri"/>
                <w:sz w:val="24"/>
                <w:szCs w:val="24"/>
                <w:lang w:eastAsia="en-US"/>
              </w:rPr>
              <w:t>о</w:t>
            </w:r>
            <w:r w:rsidRPr="009421B8">
              <w:rPr>
                <w:rFonts w:eastAsia="Calibri"/>
                <w:sz w:val="24"/>
                <w:szCs w:val="24"/>
                <w:lang w:eastAsia="en-US"/>
              </w:rPr>
              <w:t>своение программы учебного предмета «Русский язык», среднего общего образования</w:t>
            </w:r>
          </w:p>
        </w:tc>
        <w:tc>
          <w:tcPr>
            <w:tcW w:w="2464" w:type="dxa"/>
            <w:vAlign w:val="center"/>
          </w:tcPr>
          <w:p w:rsidR="002B6C87" w:rsidRPr="009421B8" w:rsidRDefault="00B25755" w:rsidP="007A073E">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007A073E" w:rsidRPr="007A073E">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Pr="009421B8" w:rsidRDefault="006834A2" w:rsidP="00330957">
            <w:pPr>
              <w:widowControl/>
              <w:tabs>
                <w:tab w:val="left" w:pos="708"/>
              </w:tabs>
              <w:autoSpaceDE/>
              <w:adjustRightInd/>
              <w:jc w:val="both"/>
              <w:rPr>
                <w:rFonts w:eastAsia="Calibri"/>
                <w:sz w:val="24"/>
                <w:szCs w:val="24"/>
                <w:lang w:val="en-US" w:eastAsia="en-US"/>
              </w:rPr>
            </w:pPr>
            <w:r w:rsidRPr="009421B8">
              <w:rPr>
                <w:rFonts w:eastAsia="Calibri"/>
                <w:sz w:val="24"/>
                <w:szCs w:val="24"/>
                <w:lang w:eastAsia="en-US"/>
              </w:rPr>
              <w:t>ОК-</w:t>
            </w:r>
            <w:r w:rsidR="00E20708" w:rsidRPr="009421B8">
              <w:rPr>
                <w:rFonts w:eastAsia="Calibri"/>
                <w:sz w:val="24"/>
                <w:szCs w:val="24"/>
                <w:lang w:eastAsia="en-US"/>
              </w:rPr>
              <w:t>4</w:t>
            </w:r>
          </w:p>
          <w:p w:rsidR="00CC532D" w:rsidRPr="009421B8" w:rsidRDefault="00CC532D" w:rsidP="00330957">
            <w:pPr>
              <w:widowControl/>
              <w:tabs>
                <w:tab w:val="left" w:pos="708"/>
              </w:tabs>
              <w:autoSpaceDE/>
              <w:adjustRightInd/>
              <w:jc w:val="both"/>
              <w:rPr>
                <w:rFonts w:eastAsia="Calibri"/>
                <w:sz w:val="24"/>
                <w:szCs w:val="24"/>
                <w:lang w:eastAsia="en-US"/>
              </w:rPr>
            </w:pPr>
          </w:p>
        </w:tc>
      </w:tr>
    </w:tbl>
    <w:p w:rsidR="00D02EB8" w:rsidRPr="009421B8" w:rsidRDefault="00D02EB8" w:rsidP="00A76E53">
      <w:pPr>
        <w:widowControl/>
        <w:autoSpaceDE/>
        <w:autoSpaceDN/>
        <w:adjustRightInd/>
        <w:contextualSpacing/>
        <w:jc w:val="both"/>
        <w:rPr>
          <w:rFonts w:eastAsia="Calibri"/>
          <w:b/>
          <w:spacing w:val="4"/>
          <w:sz w:val="24"/>
          <w:szCs w:val="24"/>
          <w:lang w:eastAsia="en-US"/>
        </w:rPr>
      </w:pPr>
    </w:p>
    <w:p w:rsidR="007F4B97" w:rsidRPr="009421B8" w:rsidRDefault="007F4B97" w:rsidP="00A76E53">
      <w:pPr>
        <w:widowControl/>
        <w:autoSpaceDE/>
        <w:autoSpaceDN/>
        <w:adjustRightInd/>
        <w:ind w:firstLine="709"/>
        <w:contextualSpacing/>
        <w:jc w:val="both"/>
        <w:rPr>
          <w:rFonts w:eastAsia="Calibri"/>
          <w:b/>
          <w:spacing w:val="4"/>
          <w:sz w:val="24"/>
          <w:szCs w:val="24"/>
          <w:lang w:eastAsia="en-US"/>
        </w:rPr>
      </w:pPr>
      <w:r w:rsidRPr="009421B8">
        <w:rPr>
          <w:rFonts w:eastAsia="Calibri"/>
          <w:b/>
          <w:spacing w:val="4"/>
          <w:sz w:val="24"/>
          <w:szCs w:val="24"/>
          <w:lang w:eastAsia="en-US"/>
        </w:rPr>
        <w:t xml:space="preserve">4. </w:t>
      </w:r>
      <w:r w:rsidR="00BB6C9A" w:rsidRPr="009421B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421B8" w:rsidRDefault="007F4B97" w:rsidP="00A76E53">
      <w:pPr>
        <w:ind w:firstLine="709"/>
        <w:jc w:val="both"/>
        <w:rPr>
          <w:sz w:val="24"/>
          <w:szCs w:val="24"/>
        </w:rPr>
      </w:pPr>
    </w:p>
    <w:p w:rsidR="00BB6C9A" w:rsidRPr="009421B8" w:rsidRDefault="00BB6C9A" w:rsidP="00A76E53">
      <w:pPr>
        <w:widowControl/>
        <w:autoSpaceDE/>
        <w:autoSpaceDN/>
        <w:adjustRightInd/>
        <w:ind w:firstLine="709"/>
        <w:jc w:val="both"/>
        <w:rPr>
          <w:rFonts w:eastAsia="Calibri"/>
          <w:sz w:val="24"/>
          <w:szCs w:val="24"/>
          <w:lang w:eastAsia="en-US"/>
        </w:rPr>
      </w:pPr>
      <w:r w:rsidRPr="009421B8">
        <w:rPr>
          <w:rFonts w:eastAsia="Calibri"/>
          <w:sz w:val="24"/>
          <w:szCs w:val="24"/>
          <w:lang w:eastAsia="en-US"/>
        </w:rPr>
        <w:t xml:space="preserve">Объем учебной дисциплины – </w:t>
      </w:r>
      <w:r w:rsidR="006834A2" w:rsidRPr="009421B8">
        <w:rPr>
          <w:rFonts w:eastAsia="Calibri"/>
          <w:sz w:val="24"/>
          <w:szCs w:val="24"/>
          <w:lang w:eastAsia="en-US"/>
        </w:rPr>
        <w:t>3</w:t>
      </w:r>
      <w:r w:rsidRPr="009421B8">
        <w:rPr>
          <w:rFonts w:eastAsia="Calibri"/>
          <w:sz w:val="24"/>
          <w:szCs w:val="24"/>
          <w:lang w:eastAsia="en-US"/>
        </w:rPr>
        <w:t xml:space="preserve"> зачетны</w:t>
      </w:r>
      <w:r w:rsidR="00A62308">
        <w:rPr>
          <w:rFonts w:eastAsia="Calibri"/>
          <w:sz w:val="24"/>
          <w:szCs w:val="24"/>
          <w:lang w:eastAsia="en-US"/>
        </w:rPr>
        <w:t>е</w:t>
      </w:r>
      <w:r w:rsidRPr="009421B8">
        <w:rPr>
          <w:rFonts w:eastAsia="Calibri"/>
          <w:sz w:val="24"/>
          <w:szCs w:val="24"/>
          <w:lang w:eastAsia="en-US"/>
        </w:rPr>
        <w:t xml:space="preserve"> единиц</w:t>
      </w:r>
      <w:r w:rsidR="009C3CB0">
        <w:rPr>
          <w:rFonts w:eastAsia="Calibri"/>
          <w:sz w:val="24"/>
          <w:szCs w:val="24"/>
          <w:lang w:eastAsia="en-US"/>
        </w:rPr>
        <w:t>ы</w:t>
      </w:r>
      <w:r w:rsidRPr="009421B8">
        <w:rPr>
          <w:rFonts w:eastAsia="Calibri"/>
          <w:sz w:val="24"/>
          <w:szCs w:val="24"/>
          <w:lang w:eastAsia="en-US"/>
        </w:rPr>
        <w:t xml:space="preserve"> – </w:t>
      </w:r>
      <w:r w:rsidR="006834A2" w:rsidRPr="009421B8">
        <w:rPr>
          <w:rFonts w:eastAsia="Calibri"/>
          <w:sz w:val="24"/>
          <w:szCs w:val="24"/>
          <w:lang w:eastAsia="en-US"/>
        </w:rPr>
        <w:t>108</w:t>
      </w:r>
      <w:r w:rsidRPr="009421B8">
        <w:rPr>
          <w:rFonts w:eastAsia="Calibri"/>
          <w:sz w:val="24"/>
          <w:szCs w:val="24"/>
          <w:lang w:eastAsia="en-US"/>
        </w:rPr>
        <w:t xml:space="preserve"> академических часов</w:t>
      </w:r>
      <w:r w:rsidR="000272B3">
        <w:rPr>
          <w:rFonts w:eastAsia="Calibri"/>
          <w:sz w:val="24"/>
          <w:szCs w:val="24"/>
          <w:lang w:eastAsia="en-US"/>
        </w:rPr>
        <w:t>.</w:t>
      </w:r>
    </w:p>
    <w:p w:rsidR="00A32A5F" w:rsidRPr="009421B8" w:rsidRDefault="00FB05DD" w:rsidP="00A76E53">
      <w:pPr>
        <w:widowControl/>
        <w:autoSpaceDE/>
        <w:autoSpaceDN/>
        <w:adjustRightInd/>
        <w:ind w:firstLine="709"/>
        <w:jc w:val="both"/>
        <w:rPr>
          <w:rFonts w:eastAsia="Calibri"/>
          <w:sz w:val="24"/>
          <w:szCs w:val="24"/>
          <w:lang w:eastAsia="en-US"/>
        </w:rPr>
      </w:pPr>
      <w:r w:rsidRPr="009421B8">
        <w:rPr>
          <w:rFonts w:eastAsia="Calibri"/>
          <w:sz w:val="24"/>
          <w:szCs w:val="24"/>
          <w:lang w:eastAsia="en-US"/>
        </w:rPr>
        <w:t>Из них</w:t>
      </w:r>
      <w:r w:rsidRPr="009421B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Очная форма обучения</w:t>
            </w:r>
          </w:p>
        </w:tc>
        <w:tc>
          <w:tcPr>
            <w:tcW w:w="2517" w:type="dxa"/>
            <w:vAlign w:val="center"/>
          </w:tcPr>
          <w:p w:rsidR="00A76E53"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 xml:space="preserve">Заочная форма </w:t>
            </w:r>
          </w:p>
          <w:p w:rsidR="00A32A5F"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обучения</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r w:rsidRPr="009421B8">
              <w:rPr>
                <w:rFonts w:eastAsia="Calibri"/>
                <w:sz w:val="24"/>
                <w:szCs w:val="24"/>
                <w:lang w:eastAsia="en-US"/>
              </w:rPr>
              <w:t>Контактная работа</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54</w:t>
            </w:r>
          </w:p>
        </w:tc>
        <w:tc>
          <w:tcPr>
            <w:tcW w:w="2517" w:type="dxa"/>
            <w:vAlign w:val="center"/>
          </w:tcPr>
          <w:p w:rsidR="00A32A5F" w:rsidRPr="009421B8" w:rsidRDefault="006834A2" w:rsidP="00BA6967">
            <w:pPr>
              <w:widowControl/>
              <w:autoSpaceDE/>
              <w:autoSpaceDN/>
              <w:adjustRightInd/>
              <w:jc w:val="center"/>
              <w:rPr>
                <w:rFonts w:eastAsia="Calibri"/>
                <w:sz w:val="24"/>
                <w:szCs w:val="24"/>
                <w:lang w:eastAsia="en-US"/>
              </w:rPr>
            </w:pPr>
            <w:r w:rsidRPr="009421B8">
              <w:rPr>
                <w:rFonts w:eastAsia="Calibri"/>
                <w:sz w:val="24"/>
                <w:szCs w:val="24"/>
                <w:lang w:eastAsia="en-US"/>
              </w:rPr>
              <w:t>10</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Лекций</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18</w:t>
            </w:r>
          </w:p>
        </w:tc>
        <w:tc>
          <w:tcPr>
            <w:tcW w:w="2517" w:type="dxa"/>
            <w:vAlign w:val="center"/>
          </w:tcPr>
          <w:p w:rsidR="00A32A5F" w:rsidRPr="009421B8" w:rsidRDefault="004D137F" w:rsidP="00330957">
            <w:pPr>
              <w:widowControl/>
              <w:autoSpaceDE/>
              <w:autoSpaceDN/>
              <w:adjustRightInd/>
              <w:jc w:val="center"/>
              <w:rPr>
                <w:rFonts w:eastAsia="Calibri"/>
                <w:sz w:val="24"/>
                <w:szCs w:val="24"/>
                <w:lang w:eastAsia="en-US"/>
              </w:rPr>
            </w:pPr>
            <w:r w:rsidRPr="009421B8">
              <w:rPr>
                <w:rFonts w:eastAsia="Calibri"/>
                <w:sz w:val="24"/>
                <w:szCs w:val="24"/>
                <w:lang w:eastAsia="en-US"/>
              </w:rPr>
              <w:t>4</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Лабораторных работ</w:t>
            </w:r>
          </w:p>
        </w:tc>
        <w:tc>
          <w:tcPr>
            <w:tcW w:w="2693" w:type="dxa"/>
            <w:vAlign w:val="center"/>
          </w:tcPr>
          <w:p w:rsidR="00A32A5F" w:rsidRPr="009421B8" w:rsidRDefault="00240A81"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c>
          <w:tcPr>
            <w:tcW w:w="2517" w:type="dxa"/>
            <w:vAlign w:val="center"/>
          </w:tcPr>
          <w:p w:rsidR="00A32A5F" w:rsidRPr="009421B8" w:rsidRDefault="0047633A"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Практических занятий</w:t>
            </w:r>
          </w:p>
        </w:tc>
        <w:tc>
          <w:tcPr>
            <w:tcW w:w="2693" w:type="dxa"/>
            <w:vAlign w:val="center"/>
          </w:tcPr>
          <w:p w:rsidR="00A32A5F" w:rsidRPr="009421B8" w:rsidRDefault="00BA6967" w:rsidP="00330957">
            <w:pPr>
              <w:widowControl/>
              <w:autoSpaceDE/>
              <w:autoSpaceDN/>
              <w:adjustRightInd/>
              <w:jc w:val="center"/>
              <w:rPr>
                <w:rFonts w:eastAsia="Calibri"/>
                <w:sz w:val="24"/>
                <w:szCs w:val="24"/>
                <w:lang w:eastAsia="en-US"/>
              </w:rPr>
            </w:pPr>
            <w:r w:rsidRPr="009421B8">
              <w:rPr>
                <w:rFonts w:eastAsia="Calibri"/>
                <w:sz w:val="24"/>
                <w:szCs w:val="24"/>
                <w:lang w:eastAsia="en-US"/>
              </w:rPr>
              <w:t>36</w:t>
            </w:r>
          </w:p>
        </w:tc>
        <w:tc>
          <w:tcPr>
            <w:tcW w:w="2517"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6</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r w:rsidRPr="009421B8">
              <w:rPr>
                <w:rFonts w:eastAsia="Calibri"/>
                <w:sz w:val="24"/>
                <w:szCs w:val="24"/>
                <w:lang w:eastAsia="en-US"/>
              </w:rPr>
              <w:t>Самостоятельная работа обучающихся</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54</w:t>
            </w:r>
          </w:p>
        </w:tc>
        <w:tc>
          <w:tcPr>
            <w:tcW w:w="2517"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94</w:t>
            </w:r>
          </w:p>
        </w:tc>
      </w:tr>
      <w:tr w:rsidR="0047633A" w:rsidRPr="009421B8" w:rsidTr="00330957">
        <w:tc>
          <w:tcPr>
            <w:tcW w:w="4365" w:type="dxa"/>
          </w:tcPr>
          <w:p w:rsidR="0047633A" w:rsidRPr="009421B8" w:rsidRDefault="0047633A" w:rsidP="00330957">
            <w:pPr>
              <w:widowControl/>
              <w:autoSpaceDE/>
              <w:autoSpaceDN/>
              <w:adjustRightInd/>
              <w:jc w:val="both"/>
              <w:rPr>
                <w:rFonts w:eastAsia="Calibri"/>
                <w:sz w:val="24"/>
                <w:szCs w:val="24"/>
                <w:lang w:eastAsia="en-US"/>
              </w:rPr>
            </w:pPr>
            <w:r w:rsidRPr="009421B8">
              <w:rPr>
                <w:rFonts w:eastAsia="Calibri"/>
                <w:sz w:val="24"/>
                <w:szCs w:val="24"/>
                <w:lang w:eastAsia="en-US"/>
              </w:rPr>
              <w:t>Контроль</w:t>
            </w:r>
          </w:p>
        </w:tc>
        <w:tc>
          <w:tcPr>
            <w:tcW w:w="2693" w:type="dxa"/>
            <w:vAlign w:val="center"/>
          </w:tcPr>
          <w:p w:rsidR="0047633A"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c>
          <w:tcPr>
            <w:tcW w:w="2517" w:type="dxa"/>
            <w:vAlign w:val="center"/>
          </w:tcPr>
          <w:p w:rsidR="0047633A"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4</w:t>
            </w:r>
          </w:p>
        </w:tc>
      </w:tr>
      <w:tr w:rsidR="00A32A5F" w:rsidRPr="009421B8" w:rsidTr="00330957">
        <w:tc>
          <w:tcPr>
            <w:tcW w:w="4365" w:type="dxa"/>
            <w:vAlign w:val="center"/>
          </w:tcPr>
          <w:p w:rsidR="00A32A5F" w:rsidRPr="009421B8" w:rsidRDefault="00A32A5F" w:rsidP="00330957">
            <w:pPr>
              <w:widowControl/>
              <w:autoSpaceDE/>
              <w:autoSpaceDN/>
              <w:adjustRightInd/>
              <w:rPr>
                <w:rFonts w:eastAsia="Calibri"/>
                <w:sz w:val="24"/>
                <w:szCs w:val="24"/>
                <w:lang w:eastAsia="en-US"/>
              </w:rPr>
            </w:pPr>
            <w:r w:rsidRPr="009421B8">
              <w:rPr>
                <w:rFonts w:eastAsia="Calibri"/>
                <w:sz w:val="24"/>
                <w:szCs w:val="24"/>
                <w:lang w:eastAsia="en-US"/>
              </w:rPr>
              <w:t>Формы промежуточной аттестации</w:t>
            </w:r>
          </w:p>
        </w:tc>
        <w:tc>
          <w:tcPr>
            <w:tcW w:w="2693" w:type="dxa"/>
            <w:vAlign w:val="center"/>
          </w:tcPr>
          <w:p w:rsidR="00A32A5F" w:rsidRPr="009421B8" w:rsidRDefault="006834A2" w:rsidP="004931CD">
            <w:pPr>
              <w:widowControl/>
              <w:autoSpaceDE/>
              <w:autoSpaceDN/>
              <w:adjustRightInd/>
              <w:jc w:val="center"/>
              <w:rPr>
                <w:rFonts w:eastAsia="Calibri"/>
                <w:sz w:val="24"/>
                <w:szCs w:val="24"/>
                <w:lang w:eastAsia="en-US"/>
              </w:rPr>
            </w:pPr>
            <w:r w:rsidRPr="009421B8">
              <w:rPr>
                <w:rFonts w:eastAsia="Calibri"/>
                <w:sz w:val="24"/>
                <w:szCs w:val="24"/>
                <w:lang w:eastAsia="en-US"/>
              </w:rPr>
              <w:t>зачет</w:t>
            </w:r>
            <w:r w:rsidR="00783D3E" w:rsidRPr="009421B8">
              <w:rPr>
                <w:rFonts w:eastAsia="Calibri"/>
                <w:sz w:val="24"/>
                <w:szCs w:val="24"/>
                <w:lang w:eastAsia="en-US"/>
              </w:rPr>
              <w:t xml:space="preserve"> в </w:t>
            </w:r>
            <w:r w:rsidR="004931CD" w:rsidRPr="009421B8">
              <w:rPr>
                <w:rFonts w:eastAsia="Calibri"/>
                <w:sz w:val="24"/>
                <w:szCs w:val="24"/>
                <w:lang w:eastAsia="en-US"/>
              </w:rPr>
              <w:t>1 семестре</w:t>
            </w:r>
          </w:p>
        </w:tc>
        <w:tc>
          <w:tcPr>
            <w:tcW w:w="2517" w:type="dxa"/>
            <w:vAlign w:val="center"/>
          </w:tcPr>
          <w:p w:rsidR="004931CD" w:rsidRPr="009421B8" w:rsidRDefault="004931CD" w:rsidP="00330957">
            <w:pPr>
              <w:widowControl/>
              <w:autoSpaceDE/>
              <w:autoSpaceDN/>
              <w:adjustRightInd/>
              <w:jc w:val="center"/>
              <w:rPr>
                <w:rFonts w:eastAsia="Calibri"/>
                <w:sz w:val="24"/>
                <w:szCs w:val="24"/>
                <w:lang w:eastAsia="en-US"/>
              </w:rPr>
            </w:pPr>
          </w:p>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зачет</w:t>
            </w:r>
            <w:r w:rsidR="00A32A5F" w:rsidRPr="009421B8">
              <w:rPr>
                <w:rFonts w:eastAsia="Calibri"/>
                <w:sz w:val="24"/>
                <w:szCs w:val="24"/>
                <w:lang w:eastAsia="en-US"/>
              </w:rPr>
              <w:t xml:space="preserve"> в </w:t>
            </w:r>
            <w:r w:rsidR="004931CD" w:rsidRPr="009421B8">
              <w:rPr>
                <w:rFonts w:eastAsia="Calibri"/>
                <w:sz w:val="24"/>
                <w:szCs w:val="24"/>
                <w:lang w:eastAsia="en-US"/>
              </w:rPr>
              <w:t>1 семестре</w:t>
            </w:r>
          </w:p>
          <w:p w:rsidR="00A32A5F" w:rsidRPr="009421B8" w:rsidRDefault="00A32A5F" w:rsidP="00330957">
            <w:pPr>
              <w:widowControl/>
              <w:autoSpaceDE/>
              <w:autoSpaceDN/>
              <w:adjustRightInd/>
              <w:jc w:val="center"/>
              <w:rPr>
                <w:rFonts w:eastAsia="Calibri"/>
                <w:sz w:val="24"/>
                <w:szCs w:val="24"/>
                <w:lang w:eastAsia="en-US"/>
              </w:rPr>
            </w:pPr>
          </w:p>
        </w:tc>
      </w:tr>
    </w:tbl>
    <w:p w:rsidR="00A32A5F" w:rsidRPr="009421B8" w:rsidRDefault="00A32A5F" w:rsidP="00A76E53">
      <w:pPr>
        <w:widowControl/>
        <w:autoSpaceDE/>
        <w:autoSpaceDN/>
        <w:adjustRightInd/>
        <w:ind w:firstLine="709"/>
        <w:jc w:val="both"/>
        <w:rPr>
          <w:rFonts w:eastAsia="Calibri"/>
          <w:sz w:val="24"/>
          <w:szCs w:val="24"/>
          <w:lang w:eastAsia="en-US"/>
        </w:rPr>
      </w:pPr>
    </w:p>
    <w:p w:rsidR="007F4B97" w:rsidRPr="009421B8" w:rsidRDefault="0047572F" w:rsidP="00A76E53">
      <w:pPr>
        <w:keepNext/>
        <w:ind w:firstLine="709"/>
        <w:jc w:val="both"/>
        <w:rPr>
          <w:rFonts w:eastAsia="Calibri"/>
          <w:b/>
          <w:sz w:val="24"/>
          <w:szCs w:val="24"/>
        </w:rPr>
      </w:pPr>
      <w:r w:rsidRPr="009421B8">
        <w:rPr>
          <w:b/>
          <w:sz w:val="24"/>
          <w:szCs w:val="24"/>
        </w:rPr>
        <w:t xml:space="preserve">5. </w:t>
      </w:r>
      <w:r w:rsidR="0047633A" w:rsidRPr="009421B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421B8" w:rsidRDefault="007F4B97" w:rsidP="00A76E53">
      <w:pPr>
        <w:keepNext/>
        <w:ind w:firstLine="709"/>
        <w:contextualSpacing/>
        <w:jc w:val="both"/>
        <w:rPr>
          <w:rFonts w:eastAsia="Calibri"/>
          <w:b/>
          <w:sz w:val="24"/>
          <w:szCs w:val="24"/>
        </w:rPr>
      </w:pPr>
    </w:p>
    <w:p w:rsidR="00114770" w:rsidRPr="009421B8" w:rsidRDefault="00114770" w:rsidP="00A76E53">
      <w:pPr>
        <w:tabs>
          <w:tab w:val="left" w:pos="900"/>
        </w:tabs>
        <w:ind w:firstLine="709"/>
        <w:jc w:val="both"/>
        <w:rPr>
          <w:b/>
          <w:sz w:val="24"/>
          <w:szCs w:val="24"/>
        </w:rPr>
      </w:pPr>
      <w:r w:rsidRPr="009421B8">
        <w:rPr>
          <w:b/>
          <w:sz w:val="24"/>
          <w:szCs w:val="24"/>
        </w:rPr>
        <w:t>5.1. Тематический план для очной формы обучения</w:t>
      </w:r>
    </w:p>
    <w:p w:rsidR="00114770" w:rsidRPr="009421B8"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BE5161" w:rsidRPr="0088227A" w:rsidTr="00BB3922">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E5161" w:rsidRPr="0088227A" w:rsidTr="00BB3922">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BE5161" w:rsidRPr="0088227A" w:rsidRDefault="00BE5161" w:rsidP="00BB3922">
                  <w:pPr>
                    <w:rPr>
                      <w:b/>
                      <w:bCs/>
                      <w:sz w:val="24"/>
                      <w:szCs w:val="24"/>
                      <w:lang w:eastAsia="en-US"/>
                    </w:rPr>
                  </w:pPr>
                  <w:r w:rsidRPr="0088227A">
                    <w:rPr>
                      <w:b/>
                      <w:bCs/>
                      <w:sz w:val="24"/>
                      <w:szCs w:val="24"/>
                      <w:lang w:eastAsia="en-US"/>
                    </w:rPr>
                    <w:t>1 семестр</w:t>
                  </w:r>
                </w:p>
              </w:tc>
            </w:tr>
            <w:tr w:rsidR="00BE5161" w:rsidRPr="0088227A" w:rsidTr="00BB3922">
              <w:trPr>
                <w:trHeight w:val="5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 xml:space="preserve">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Лек</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Лаб</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Пр</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СРС</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Всего</w:t>
                  </w:r>
                </w:p>
              </w:tc>
            </w:tr>
            <w:tr w:rsidR="00BE5161" w:rsidRPr="0088227A" w:rsidTr="00BB392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sz w:val="24"/>
                      <w:szCs w:val="24"/>
                      <w:lang w:eastAsia="en-US"/>
                    </w:rPr>
                  </w:pPr>
                  <w:r w:rsidRPr="0088227A">
                    <w:rPr>
                      <w:sz w:val="24"/>
                      <w:szCs w:val="24"/>
                    </w:rPr>
                    <w:t>Раздел I. Язык и речь</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w:t>
                  </w:r>
                  <w:r w:rsidRPr="0088227A">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2</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2</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10</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0</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6</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0</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rPr>
                  </w:pPr>
                </w:p>
                <w:p w:rsidR="00BE5161" w:rsidRPr="0088227A" w:rsidRDefault="00BE5161" w:rsidP="00BB3922">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6</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2</w:t>
                  </w:r>
                </w:p>
              </w:tc>
            </w:tr>
            <w:tr w:rsidR="00BE5161" w:rsidRPr="0088227A" w:rsidTr="00BB392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sz w:val="24"/>
                      <w:szCs w:val="24"/>
                      <w:lang w:eastAsia="en-US"/>
                    </w:rPr>
                  </w:pPr>
                  <w:r w:rsidRPr="0088227A">
                    <w:rPr>
                      <w:sz w:val="24"/>
                      <w:szCs w:val="24"/>
                    </w:rPr>
                    <w:t>Раздел II.  Культура речи</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w:t>
                  </w:r>
                  <w:r w:rsidRPr="0088227A">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2</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2</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0</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6</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0</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2</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0</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0</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18</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0</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36</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54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108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12</w:t>
                  </w:r>
                </w:p>
              </w:tc>
            </w:tr>
            <w:tr w:rsidR="00BE5161" w:rsidRPr="0088227A" w:rsidTr="00BB3922">
              <w:trPr>
                <w:trHeight w:val="8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bookmarkStart w:id="0" w:name="RANGE!A37"/>
                  <w:bookmarkEnd w:id="0"/>
                  <w:r w:rsidRPr="0088227A">
                    <w:rPr>
                      <w:sz w:val="24"/>
                      <w:szCs w:val="24"/>
                    </w:rPr>
                    <w:t>Контроль (зачет)</w:t>
                  </w:r>
                </w:p>
              </w:tc>
              <w:tc>
                <w:tcPr>
                  <w:tcW w:w="460" w:type="dxa"/>
                  <w:tcBorders>
                    <w:bottom w:val="single" w:sz="8" w:space="0" w:color="auto"/>
                  </w:tcBorders>
                  <w:shd w:val="clear" w:color="auto" w:fill="595959"/>
                  <w:vAlign w:val="center"/>
                  <w:hideMark/>
                </w:tcPr>
                <w:p w:rsidR="00BE5161" w:rsidRPr="0088227A" w:rsidRDefault="00BE5161" w:rsidP="00BB3922">
                  <w:pPr>
                    <w:jc w:val="center"/>
                    <w:rPr>
                      <w:sz w:val="24"/>
                      <w:szCs w:val="24"/>
                      <w:lang w:eastAsia="en-US"/>
                    </w:rPr>
                  </w:pPr>
                  <w:r w:rsidRPr="0088227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tcBorders>
                  <w:shd w:val="clear" w:color="auto" w:fill="595959"/>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tcBorders>
                  <w:shd w:val="clear" w:color="auto" w:fill="595959"/>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sz w:val="24"/>
                      <w:szCs w:val="24"/>
                      <w:lang w:eastAsia="en-US"/>
                    </w:rPr>
                  </w:pPr>
                  <w:r w:rsidRPr="0088227A">
                    <w:rPr>
                      <w:sz w:val="24"/>
                      <w:szCs w:val="24"/>
                    </w:rPr>
                    <w:t> </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bookmarkStart w:id="1" w:name="RANGE!H37"/>
                  <w:bookmarkEnd w:id="1"/>
                  <w:r w:rsidRPr="0088227A">
                    <w:rPr>
                      <w:b/>
                      <w:bCs/>
                      <w:sz w:val="24"/>
                      <w:szCs w:val="24"/>
                    </w:rPr>
                    <w:t>-</w:t>
                  </w:r>
                </w:p>
              </w:tc>
            </w:tr>
            <w:tr w:rsidR="00BE5161" w:rsidRPr="0088227A" w:rsidTr="00BB3922">
              <w:trPr>
                <w:trHeight w:val="8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bookmarkStart w:id="2" w:name="RANGE!A38"/>
                  <w:bookmarkEnd w:id="2"/>
                  <w:r w:rsidRPr="0088227A">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108</w:t>
                  </w:r>
                </w:p>
              </w:tc>
            </w:tr>
          </w:tbl>
          <w:p w:rsidR="00BE5161" w:rsidRPr="0088227A" w:rsidRDefault="00BE5161" w:rsidP="00BB3922">
            <w:pPr>
              <w:jc w:val="center"/>
              <w:rPr>
                <w:sz w:val="24"/>
                <w:szCs w:val="24"/>
              </w:rPr>
            </w:pPr>
          </w:p>
        </w:tc>
      </w:tr>
      <w:tr w:rsidR="00BE5161" w:rsidRPr="0088227A" w:rsidTr="00BB3922">
        <w:trPr>
          <w:gridBefore w:val="1"/>
          <w:wBefore w:w="284" w:type="dxa"/>
          <w:trHeight w:val="240"/>
        </w:trPr>
        <w:tc>
          <w:tcPr>
            <w:tcW w:w="10809" w:type="dxa"/>
            <w:gridSpan w:val="2"/>
            <w:tcBorders>
              <w:top w:val="nil"/>
              <w:left w:val="nil"/>
              <w:bottom w:val="nil"/>
              <w:right w:val="nil"/>
            </w:tcBorders>
            <w:shd w:val="clear" w:color="auto" w:fill="FFFFFF"/>
          </w:tcPr>
          <w:p w:rsidR="00BE5161" w:rsidRPr="0088227A" w:rsidRDefault="00BE5161" w:rsidP="00BB3922">
            <w:pPr>
              <w:rPr>
                <w:rFonts w:ascii="Tahoma" w:hAnsi="Tahoma" w:cs="Tahoma"/>
                <w:sz w:val="18"/>
                <w:szCs w:val="18"/>
              </w:rPr>
            </w:pPr>
          </w:p>
        </w:tc>
      </w:tr>
    </w:tbl>
    <w:p w:rsidR="00BE5161" w:rsidRPr="0088227A" w:rsidRDefault="00BE5161" w:rsidP="00BE5161">
      <w:pPr>
        <w:tabs>
          <w:tab w:val="left" w:pos="900"/>
        </w:tabs>
        <w:jc w:val="both"/>
        <w:rPr>
          <w:b/>
          <w:sz w:val="24"/>
          <w:szCs w:val="24"/>
        </w:rPr>
      </w:pPr>
    </w:p>
    <w:p w:rsidR="00BE5161" w:rsidRPr="0088227A" w:rsidRDefault="00BE5161" w:rsidP="00BE5161">
      <w:pPr>
        <w:tabs>
          <w:tab w:val="left" w:pos="900"/>
        </w:tabs>
        <w:jc w:val="both"/>
        <w:rPr>
          <w:b/>
          <w:sz w:val="24"/>
          <w:szCs w:val="24"/>
        </w:rPr>
      </w:pPr>
    </w:p>
    <w:p w:rsidR="00BE5161" w:rsidRPr="0088227A" w:rsidRDefault="00BE5161" w:rsidP="00BE5161">
      <w:pPr>
        <w:tabs>
          <w:tab w:val="left" w:pos="900"/>
        </w:tabs>
        <w:ind w:firstLine="709"/>
        <w:jc w:val="both"/>
        <w:rPr>
          <w:b/>
          <w:sz w:val="24"/>
          <w:szCs w:val="24"/>
        </w:rPr>
      </w:pPr>
      <w:r w:rsidRPr="0088227A">
        <w:rPr>
          <w:b/>
          <w:sz w:val="24"/>
          <w:szCs w:val="24"/>
        </w:rPr>
        <w:t>5.2. Тематический план для заочной формы обучения</w:t>
      </w: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BE5161" w:rsidRPr="00A20FB0" w:rsidTr="00BB3922">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rsidR="00BE5161" w:rsidRPr="00A20FB0" w:rsidRDefault="00BE5161" w:rsidP="00BB3922">
            <w:pPr>
              <w:widowControl/>
              <w:autoSpaceDE/>
              <w:autoSpaceDN/>
              <w:adjustRightInd/>
              <w:jc w:val="both"/>
              <w:rPr>
                <w:b/>
                <w:bCs/>
                <w:sz w:val="24"/>
                <w:szCs w:val="24"/>
              </w:rPr>
            </w:pPr>
            <w:r w:rsidRPr="00A20FB0">
              <w:rPr>
                <w:b/>
                <w:bCs/>
                <w:sz w:val="24"/>
                <w:szCs w:val="24"/>
              </w:rPr>
              <w:t>Семестр 1</w:t>
            </w:r>
          </w:p>
        </w:tc>
      </w:tr>
      <w:tr w:rsidR="00BE5161" w:rsidRPr="00A20FB0" w:rsidTr="00BB3922">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E5161" w:rsidRPr="00A20FB0" w:rsidRDefault="00BE5161" w:rsidP="00BB3922">
            <w:pPr>
              <w:ind w:firstLine="318"/>
              <w:jc w:val="center"/>
              <w:rPr>
                <w:sz w:val="24"/>
                <w:szCs w:val="24"/>
              </w:rPr>
            </w:pPr>
            <w:r w:rsidRPr="00A20FB0">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Всего</w:t>
            </w:r>
          </w:p>
        </w:tc>
      </w:tr>
      <w:tr w:rsidR="00BE5161" w:rsidRPr="00A20FB0" w:rsidTr="00BB3922">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BE5161" w:rsidRPr="00A20FB0" w:rsidRDefault="00BE5161" w:rsidP="00BB3922">
            <w:pPr>
              <w:jc w:val="center"/>
              <w:rPr>
                <w:sz w:val="24"/>
                <w:szCs w:val="24"/>
              </w:rPr>
            </w:pPr>
            <w:r w:rsidRPr="00A20FB0">
              <w:rPr>
                <w:sz w:val="24"/>
                <w:szCs w:val="24"/>
              </w:rPr>
              <w:t>Раздел I. Язык и речь</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2</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8</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2</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2</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8</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2</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10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8</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rPr>
            </w:pPr>
          </w:p>
          <w:p w:rsidR="00BE5161" w:rsidRPr="0088227A" w:rsidRDefault="00BE5161" w:rsidP="00BB3922">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2</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10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2</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8</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Раздел II.  Культура речи</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2</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8</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10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BB3922">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BE5161" w:rsidRPr="00A20FB0" w:rsidRDefault="00BE5161" w:rsidP="00BB3922">
            <w:pPr>
              <w:jc w:val="center"/>
              <w:rPr>
                <w:iCs/>
                <w:sz w:val="24"/>
                <w:szCs w:val="24"/>
              </w:rPr>
            </w:pPr>
            <w:r w:rsidRPr="00A20FB0">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BE5161" w:rsidRPr="00A20FB0" w:rsidRDefault="00BE5161" w:rsidP="00BB3922">
            <w:pPr>
              <w:jc w:val="center"/>
              <w:rPr>
                <w:b/>
                <w:bCs/>
                <w:iCs/>
                <w:sz w:val="24"/>
                <w:szCs w:val="24"/>
              </w:rPr>
            </w:pPr>
            <w:r w:rsidRPr="00A20FB0">
              <w:rPr>
                <w:b/>
                <w:bCs/>
                <w:i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rsidR="00BE5161" w:rsidRPr="00A20FB0" w:rsidRDefault="00BE5161" w:rsidP="00BB3922">
            <w:pPr>
              <w:jc w:val="center"/>
              <w:rPr>
                <w:sz w:val="24"/>
                <w:szCs w:val="24"/>
                <w:lang w:eastAsia="en-US"/>
              </w:rPr>
            </w:pPr>
            <w:r w:rsidRPr="00A20FB0">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BB3922">
            <w:pPr>
              <w:jc w:val="center"/>
              <w:rPr>
                <w:sz w:val="24"/>
                <w:szCs w:val="24"/>
              </w:rPr>
            </w:pPr>
            <w:r w:rsidRPr="00A20FB0">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BB3922">
            <w:pPr>
              <w:jc w:val="center"/>
              <w:rPr>
                <w:sz w:val="24"/>
                <w:szCs w:val="24"/>
              </w:rPr>
            </w:pPr>
            <w:r w:rsidRPr="00A20FB0">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BB3922">
            <w:pPr>
              <w:jc w:val="center"/>
              <w:rPr>
                <w:sz w:val="24"/>
                <w:szCs w:val="24"/>
              </w:rPr>
            </w:pPr>
            <w:r w:rsidRPr="00A20FB0">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BE5161" w:rsidRPr="00A20FB0" w:rsidRDefault="00BE5161" w:rsidP="00BB3922">
            <w:pPr>
              <w:jc w:val="center"/>
              <w:rPr>
                <w:sz w:val="24"/>
                <w:szCs w:val="24"/>
              </w:rPr>
            </w:pPr>
            <w:r w:rsidRPr="00A20FB0">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BE5161" w:rsidRPr="00A20FB0" w:rsidRDefault="00BE5161" w:rsidP="00BB3922">
            <w:pPr>
              <w:jc w:val="center"/>
              <w:rPr>
                <w:b/>
                <w:bCs/>
                <w:sz w:val="24"/>
                <w:szCs w:val="24"/>
              </w:rPr>
            </w:pPr>
            <w:r w:rsidRPr="00A20FB0">
              <w:rPr>
                <w:b/>
                <w:bCs/>
                <w:sz w:val="24"/>
                <w:szCs w:val="24"/>
              </w:rPr>
              <w:t>104</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BB3922">
            <w:pPr>
              <w:jc w:val="center"/>
              <w:rPr>
                <w:i/>
                <w:iCs/>
                <w:sz w:val="24"/>
                <w:szCs w:val="24"/>
              </w:rPr>
            </w:pPr>
            <w:r w:rsidRPr="00A20FB0">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BB3922">
            <w:pPr>
              <w:jc w:val="center"/>
              <w:rPr>
                <w:i/>
                <w:iCs/>
                <w:sz w:val="24"/>
                <w:szCs w:val="24"/>
              </w:rPr>
            </w:pPr>
            <w:r w:rsidRPr="00A20FB0">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BB3922">
            <w:pPr>
              <w:jc w:val="center"/>
              <w:rPr>
                <w:i/>
                <w:iCs/>
                <w:sz w:val="24"/>
                <w:szCs w:val="24"/>
              </w:rPr>
            </w:pPr>
            <w:r w:rsidRPr="00A20FB0">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BE5161" w:rsidRPr="00A20FB0" w:rsidRDefault="00BE5161" w:rsidP="00BB3922">
            <w:pPr>
              <w:jc w:val="center"/>
              <w:rPr>
                <w:b/>
                <w:bCs/>
                <w:i/>
                <w:iCs/>
                <w:sz w:val="24"/>
                <w:szCs w:val="24"/>
              </w:rPr>
            </w:pPr>
            <w:r w:rsidRPr="00A20FB0">
              <w:rPr>
                <w:b/>
                <w:bCs/>
                <w:i/>
                <w:iCs/>
                <w:sz w:val="24"/>
                <w:szCs w:val="24"/>
              </w:rPr>
              <w:t>4</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BE5161" w:rsidRPr="00A20FB0" w:rsidRDefault="00BE5161" w:rsidP="00BB3922">
            <w:pPr>
              <w:jc w:val="center"/>
              <w:rPr>
                <w:sz w:val="24"/>
                <w:szCs w:val="24"/>
                <w:lang w:eastAsia="en-US"/>
              </w:rPr>
            </w:pPr>
            <w:r w:rsidRPr="00A20FB0">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E5161" w:rsidRPr="00A20FB0" w:rsidRDefault="00BE5161" w:rsidP="00BB3922">
            <w:pPr>
              <w:jc w:val="center"/>
              <w:rPr>
                <w:sz w:val="24"/>
                <w:szCs w:val="24"/>
              </w:rPr>
            </w:pPr>
            <w:r w:rsidRPr="00A20FB0">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BB3922">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sz w:val="24"/>
                <w:szCs w:val="24"/>
              </w:rPr>
            </w:pPr>
            <w:r w:rsidRPr="00A20FB0">
              <w:rPr>
                <w:sz w:val="24"/>
                <w:szCs w:val="24"/>
              </w:rPr>
              <w:t> </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bookmarkStart w:id="3" w:name="RANGE!H33"/>
            <w:bookmarkEnd w:id="3"/>
            <w:r w:rsidRPr="00A20FB0">
              <w:rPr>
                <w:b/>
                <w:bCs/>
                <w:sz w:val="24"/>
                <w:szCs w:val="24"/>
              </w:rPr>
              <w:t>4</w:t>
            </w:r>
          </w:p>
        </w:tc>
      </w:tr>
      <w:tr w:rsidR="00BE5161" w:rsidRPr="009421B8" w:rsidTr="00BB3922">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BE5161" w:rsidRPr="00A20FB0" w:rsidRDefault="00BE5161" w:rsidP="00BB3922">
            <w:pPr>
              <w:jc w:val="center"/>
              <w:rPr>
                <w:sz w:val="24"/>
                <w:szCs w:val="24"/>
                <w:lang w:eastAsia="en-US"/>
              </w:rPr>
            </w:pPr>
            <w:r w:rsidRPr="00A20FB0">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9421B8" w:rsidRDefault="00BE5161" w:rsidP="00BB3922">
            <w:pPr>
              <w:jc w:val="center"/>
              <w:rPr>
                <w:b/>
                <w:bCs/>
                <w:i/>
                <w:iCs/>
                <w:sz w:val="24"/>
                <w:szCs w:val="24"/>
              </w:rPr>
            </w:pPr>
            <w:r w:rsidRPr="00A20FB0">
              <w:rPr>
                <w:b/>
                <w:bCs/>
                <w:i/>
                <w:iCs/>
                <w:sz w:val="24"/>
                <w:szCs w:val="24"/>
              </w:rPr>
              <w:t>108</w:t>
            </w:r>
          </w:p>
        </w:tc>
      </w:tr>
    </w:tbl>
    <w:p w:rsidR="00BE5161" w:rsidRPr="0088227A" w:rsidRDefault="00BE5161" w:rsidP="00BE5161">
      <w:pPr>
        <w:ind w:firstLine="709"/>
        <w:jc w:val="both"/>
        <w:rPr>
          <w:b/>
          <w:i/>
          <w:sz w:val="16"/>
          <w:szCs w:val="16"/>
        </w:rPr>
      </w:pPr>
    </w:p>
    <w:p w:rsidR="00BE5161" w:rsidRPr="0088227A" w:rsidRDefault="00BE5161" w:rsidP="00BE5161">
      <w:pPr>
        <w:ind w:firstLine="709"/>
        <w:jc w:val="both"/>
        <w:rPr>
          <w:b/>
          <w:i/>
          <w:sz w:val="16"/>
          <w:szCs w:val="16"/>
        </w:rPr>
      </w:pPr>
      <w:r w:rsidRPr="0088227A">
        <w:rPr>
          <w:b/>
          <w:i/>
          <w:sz w:val="16"/>
          <w:szCs w:val="16"/>
        </w:rPr>
        <w:lastRenderedPageBreak/>
        <w:t>* Примечания:</w:t>
      </w:r>
    </w:p>
    <w:p w:rsidR="00BE5161" w:rsidRPr="0088227A" w:rsidRDefault="00BE5161" w:rsidP="00BE5161">
      <w:pPr>
        <w:ind w:firstLine="709"/>
        <w:jc w:val="both"/>
        <w:rPr>
          <w:b/>
          <w:sz w:val="12"/>
          <w:szCs w:val="12"/>
        </w:rPr>
      </w:pPr>
      <w:r w:rsidRPr="0088227A">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E5161" w:rsidRPr="0088227A" w:rsidRDefault="00BE5161" w:rsidP="00BE5161">
      <w:pPr>
        <w:ind w:firstLine="709"/>
        <w:jc w:val="both"/>
        <w:rPr>
          <w:sz w:val="12"/>
          <w:szCs w:val="12"/>
        </w:rPr>
      </w:pPr>
      <w:r w:rsidRPr="0088227A">
        <w:rPr>
          <w:sz w:val="12"/>
          <w:szCs w:val="12"/>
        </w:rPr>
        <w:t xml:space="preserve">При разработке образовательной программы высшего образования в части рабочей программы дисциплины </w:t>
      </w:r>
      <w:r w:rsidRPr="0088227A">
        <w:rPr>
          <w:b/>
          <w:sz w:val="12"/>
          <w:szCs w:val="12"/>
        </w:rPr>
        <w:t>«Русский язык и культура речи»</w:t>
      </w:r>
      <w:r w:rsidRPr="0088227A">
        <w:rPr>
          <w:sz w:val="12"/>
          <w:szCs w:val="12"/>
        </w:rPr>
        <w:t xml:space="preserve"> согласно требованиям </w:t>
      </w:r>
      <w:r w:rsidRPr="0088227A">
        <w:rPr>
          <w:b/>
          <w:sz w:val="12"/>
          <w:szCs w:val="12"/>
        </w:rPr>
        <w:t>частей 3-5 статьи 13, статьи 30, пункта 3 части 1 статьи 34</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пунктов 16, 38</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E5161" w:rsidRPr="0088227A" w:rsidRDefault="00BE5161" w:rsidP="00BE5161">
      <w:pPr>
        <w:ind w:firstLine="709"/>
        <w:jc w:val="both"/>
        <w:rPr>
          <w:b/>
          <w:sz w:val="12"/>
          <w:szCs w:val="12"/>
        </w:rPr>
      </w:pPr>
      <w:r w:rsidRPr="0088227A">
        <w:rPr>
          <w:b/>
          <w:sz w:val="12"/>
          <w:szCs w:val="12"/>
        </w:rPr>
        <w:t>б) Для обучающихся с ограниченными возможностями здоровья и инвалидов:</w:t>
      </w:r>
    </w:p>
    <w:p w:rsidR="00BE5161" w:rsidRPr="0088227A" w:rsidRDefault="00BE5161" w:rsidP="00BE5161">
      <w:pPr>
        <w:ind w:firstLine="709"/>
        <w:jc w:val="both"/>
        <w:rPr>
          <w:sz w:val="12"/>
          <w:szCs w:val="12"/>
        </w:rPr>
      </w:pPr>
      <w:r w:rsidRPr="0088227A">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8227A">
        <w:rPr>
          <w:b/>
          <w:sz w:val="12"/>
          <w:szCs w:val="12"/>
        </w:rPr>
        <w:t>статьи 79</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раздела III</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8227A">
        <w:rPr>
          <w:b/>
          <w:i/>
          <w:sz w:val="12"/>
          <w:szCs w:val="12"/>
        </w:rPr>
        <w:t>при наличии факта зачисления таких обучающихся с учетом конкретных нозологий</w:t>
      </w:r>
      <w:r w:rsidRPr="0088227A">
        <w:rPr>
          <w:sz w:val="12"/>
          <w:szCs w:val="12"/>
        </w:rPr>
        <w:t>).</w:t>
      </w:r>
    </w:p>
    <w:p w:rsidR="00BE5161" w:rsidRPr="0088227A" w:rsidRDefault="00BE5161" w:rsidP="00BE5161">
      <w:pPr>
        <w:ind w:firstLine="709"/>
        <w:jc w:val="both"/>
        <w:rPr>
          <w:b/>
          <w:sz w:val="12"/>
          <w:szCs w:val="12"/>
        </w:rPr>
      </w:pPr>
      <w:r w:rsidRPr="0088227A">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5161" w:rsidRPr="0088227A" w:rsidRDefault="00BE5161" w:rsidP="00BE5161">
      <w:pPr>
        <w:ind w:firstLine="709"/>
        <w:jc w:val="both"/>
        <w:rPr>
          <w:sz w:val="12"/>
          <w:szCs w:val="12"/>
        </w:rPr>
      </w:pPr>
      <w:r w:rsidRPr="0088227A">
        <w:rPr>
          <w:sz w:val="12"/>
          <w:szCs w:val="12"/>
        </w:rPr>
        <w:t xml:space="preserve">При разработке образовательной программы высшего образования согласно требованиями </w:t>
      </w:r>
      <w:r w:rsidRPr="0088227A">
        <w:rPr>
          <w:b/>
          <w:sz w:val="12"/>
          <w:szCs w:val="12"/>
        </w:rPr>
        <w:t xml:space="preserve">частей 3-5 статьи 13, статьи 30, пункта 3 части 1 статьи 34 </w:t>
      </w:r>
      <w:r w:rsidRPr="0088227A">
        <w:rPr>
          <w:sz w:val="12"/>
          <w:szCs w:val="12"/>
        </w:rPr>
        <w:t xml:space="preserve">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пункта 20</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8227A">
        <w:rPr>
          <w:b/>
          <w:sz w:val="12"/>
          <w:szCs w:val="12"/>
        </w:rPr>
        <w:t>частью 5 статьи 5</w:t>
      </w:r>
      <w:r w:rsidRPr="0088227A">
        <w:rPr>
          <w:sz w:val="12"/>
          <w:szCs w:val="12"/>
        </w:rPr>
        <w:t xml:space="preserve"> Федерального закона </w:t>
      </w:r>
      <w:r w:rsidRPr="0088227A">
        <w:rPr>
          <w:b/>
          <w:sz w:val="12"/>
          <w:szCs w:val="12"/>
        </w:rPr>
        <w:t>от  05.05.2014 № 84-ФЗ</w:t>
      </w:r>
      <w:r w:rsidRPr="0088227A">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5161" w:rsidRPr="0088227A" w:rsidRDefault="00BE5161" w:rsidP="00BE5161">
      <w:pPr>
        <w:ind w:firstLine="709"/>
        <w:jc w:val="both"/>
        <w:rPr>
          <w:b/>
          <w:sz w:val="12"/>
          <w:szCs w:val="12"/>
        </w:rPr>
      </w:pPr>
      <w:r w:rsidRPr="0088227A">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5161" w:rsidRPr="0088227A" w:rsidRDefault="00BE5161" w:rsidP="00BE5161">
      <w:pPr>
        <w:ind w:firstLine="709"/>
        <w:jc w:val="both"/>
        <w:rPr>
          <w:b/>
          <w:i/>
          <w:sz w:val="12"/>
          <w:szCs w:val="12"/>
        </w:rPr>
      </w:pPr>
      <w:r w:rsidRPr="0088227A">
        <w:rPr>
          <w:sz w:val="12"/>
          <w:szCs w:val="12"/>
        </w:rPr>
        <w:t xml:space="preserve">При разработке образовательной программы высшего образования согласно требованиям </w:t>
      </w:r>
      <w:r w:rsidRPr="0088227A">
        <w:rPr>
          <w:b/>
          <w:sz w:val="12"/>
          <w:szCs w:val="12"/>
        </w:rPr>
        <w:t>пункта 9 части 1 статьи 33, части 3 статьи 34</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пункта 43</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E5161" w:rsidRPr="0088227A" w:rsidRDefault="00BE5161" w:rsidP="00BE5161">
      <w:pPr>
        <w:tabs>
          <w:tab w:val="left" w:pos="900"/>
        </w:tabs>
        <w:ind w:firstLine="709"/>
        <w:jc w:val="both"/>
        <w:rPr>
          <w:b/>
          <w:sz w:val="24"/>
          <w:szCs w:val="24"/>
        </w:rPr>
      </w:pPr>
    </w:p>
    <w:p w:rsidR="00BE5161" w:rsidRPr="0088227A" w:rsidRDefault="00BE5161" w:rsidP="00BE5161">
      <w:pPr>
        <w:ind w:firstLine="709"/>
        <w:jc w:val="both"/>
        <w:rPr>
          <w:b/>
          <w:sz w:val="24"/>
          <w:szCs w:val="24"/>
        </w:rPr>
      </w:pPr>
    </w:p>
    <w:p w:rsidR="00BE5161" w:rsidRPr="0088227A" w:rsidRDefault="00BE5161" w:rsidP="00BE5161">
      <w:pPr>
        <w:tabs>
          <w:tab w:val="left" w:pos="900"/>
        </w:tabs>
        <w:ind w:firstLine="709"/>
        <w:jc w:val="both"/>
        <w:rPr>
          <w:b/>
          <w:sz w:val="24"/>
          <w:szCs w:val="24"/>
        </w:rPr>
      </w:pPr>
      <w:r w:rsidRPr="0088227A">
        <w:rPr>
          <w:b/>
          <w:sz w:val="24"/>
          <w:szCs w:val="24"/>
        </w:rPr>
        <w:t>5.3 Содержание дисциплины</w:t>
      </w:r>
    </w:p>
    <w:p w:rsidR="00BE5161" w:rsidRPr="0088227A" w:rsidRDefault="00BE5161" w:rsidP="00BE5161">
      <w:pPr>
        <w:ind w:right="162"/>
        <w:jc w:val="both"/>
        <w:rPr>
          <w:b/>
          <w:sz w:val="24"/>
          <w:szCs w:val="24"/>
        </w:rPr>
      </w:pPr>
      <w:r w:rsidRPr="0088227A">
        <w:rPr>
          <w:b/>
          <w:sz w:val="24"/>
          <w:szCs w:val="24"/>
        </w:rPr>
        <w:t xml:space="preserve">Тема № 1. </w:t>
      </w:r>
      <w:r w:rsidRPr="0088227A">
        <w:rPr>
          <w:sz w:val="24"/>
          <w:szCs w:val="24"/>
        </w:rPr>
        <w:t>Структура речевой коммуникации.</w:t>
      </w:r>
      <w:r w:rsidRPr="0088227A">
        <w:rPr>
          <w:b/>
          <w:sz w:val="24"/>
          <w:szCs w:val="24"/>
        </w:rPr>
        <w:t xml:space="preserve"> </w:t>
      </w:r>
    </w:p>
    <w:p w:rsidR="00BE5161" w:rsidRPr="0088227A" w:rsidRDefault="00BE5161" w:rsidP="00BE5161">
      <w:pPr>
        <w:ind w:right="162" w:firstLine="708"/>
        <w:jc w:val="both"/>
        <w:rPr>
          <w:sz w:val="24"/>
          <w:szCs w:val="24"/>
        </w:rPr>
      </w:pPr>
      <w:r w:rsidRPr="0088227A">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E5161" w:rsidRPr="0088227A" w:rsidRDefault="00BE5161" w:rsidP="00BE5161">
      <w:pPr>
        <w:ind w:right="162" w:firstLine="708"/>
        <w:jc w:val="both"/>
        <w:rPr>
          <w:sz w:val="24"/>
          <w:szCs w:val="24"/>
        </w:rPr>
      </w:pPr>
    </w:p>
    <w:p w:rsidR="00BE5161" w:rsidRPr="0088227A" w:rsidRDefault="00BE5161" w:rsidP="00BE5161">
      <w:pPr>
        <w:ind w:right="162"/>
        <w:jc w:val="both"/>
        <w:rPr>
          <w:sz w:val="24"/>
          <w:szCs w:val="24"/>
        </w:rPr>
      </w:pPr>
      <w:r w:rsidRPr="0088227A">
        <w:rPr>
          <w:b/>
          <w:sz w:val="24"/>
          <w:szCs w:val="24"/>
        </w:rPr>
        <w:t>Тема № 2</w:t>
      </w:r>
      <w:r w:rsidRPr="0088227A">
        <w:rPr>
          <w:sz w:val="24"/>
          <w:szCs w:val="24"/>
        </w:rPr>
        <w:t>.  Речь в социальном взаимодействии.</w:t>
      </w:r>
    </w:p>
    <w:p w:rsidR="00BE5161" w:rsidRPr="0088227A" w:rsidRDefault="00BE5161" w:rsidP="00BE5161">
      <w:pPr>
        <w:ind w:right="162" w:firstLine="708"/>
        <w:jc w:val="both"/>
        <w:rPr>
          <w:b/>
          <w:sz w:val="24"/>
          <w:szCs w:val="24"/>
        </w:rPr>
      </w:pPr>
      <w:r w:rsidRPr="0088227A">
        <w:rPr>
          <w:sz w:val="24"/>
          <w:szCs w:val="24"/>
        </w:rPr>
        <w:t>Основные единицы общения: речевое событие, речевая ситуация, речевое взаимодействие. Организация речевого взаимодействия.</w:t>
      </w:r>
      <w:r w:rsidRPr="0088227A">
        <w:rPr>
          <w:b/>
          <w:sz w:val="24"/>
          <w:szCs w:val="24"/>
        </w:rPr>
        <w:t xml:space="preserve"> </w:t>
      </w:r>
    </w:p>
    <w:p w:rsidR="00BE5161" w:rsidRPr="0088227A" w:rsidRDefault="00BE5161" w:rsidP="00BE5161">
      <w:pPr>
        <w:ind w:right="162"/>
        <w:jc w:val="both"/>
        <w:rPr>
          <w:b/>
          <w:sz w:val="24"/>
          <w:szCs w:val="24"/>
        </w:rPr>
      </w:pPr>
    </w:p>
    <w:p w:rsidR="00BE5161" w:rsidRPr="0088227A" w:rsidRDefault="00BE5161" w:rsidP="00BE5161">
      <w:pPr>
        <w:ind w:right="162"/>
        <w:jc w:val="both"/>
        <w:rPr>
          <w:sz w:val="24"/>
          <w:szCs w:val="24"/>
        </w:rPr>
      </w:pPr>
      <w:r w:rsidRPr="0088227A">
        <w:rPr>
          <w:b/>
          <w:sz w:val="24"/>
          <w:szCs w:val="24"/>
        </w:rPr>
        <w:t>Тема № 3.</w:t>
      </w:r>
      <w:r w:rsidRPr="0088227A">
        <w:rPr>
          <w:sz w:val="24"/>
          <w:szCs w:val="24"/>
        </w:rPr>
        <w:t xml:space="preserve"> Устная и письменная формы речи. </w:t>
      </w:r>
    </w:p>
    <w:p w:rsidR="00BE5161" w:rsidRPr="0088227A" w:rsidRDefault="00BE5161" w:rsidP="00BE5161">
      <w:pPr>
        <w:ind w:right="162" w:firstLine="708"/>
        <w:jc w:val="both"/>
        <w:rPr>
          <w:sz w:val="24"/>
          <w:szCs w:val="24"/>
        </w:rPr>
      </w:pPr>
      <w:r w:rsidRPr="0088227A">
        <w:rPr>
          <w:sz w:val="24"/>
          <w:szCs w:val="24"/>
        </w:rPr>
        <w:t>Язык и речь. Формы речи. Устная и письменная форма речи.</w:t>
      </w:r>
      <w:r w:rsidRPr="0088227A">
        <w:rPr>
          <w:b/>
          <w:sz w:val="24"/>
          <w:szCs w:val="24"/>
        </w:rPr>
        <w:t xml:space="preserve"> </w:t>
      </w:r>
      <w:r w:rsidRPr="0088227A">
        <w:rPr>
          <w:sz w:val="24"/>
          <w:szCs w:val="24"/>
        </w:rPr>
        <w:t>Жанры речи.</w:t>
      </w:r>
      <w:r w:rsidRPr="0088227A">
        <w:rPr>
          <w:b/>
          <w:sz w:val="24"/>
          <w:szCs w:val="24"/>
        </w:rPr>
        <w:t xml:space="preserve"> </w:t>
      </w:r>
      <w:r w:rsidRPr="0088227A">
        <w:rPr>
          <w:sz w:val="24"/>
          <w:szCs w:val="24"/>
        </w:rPr>
        <w:t>Соотношение понятий язык и речь.</w:t>
      </w:r>
      <w:r w:rsidRPr="0088227A">
        <w:rPr>
          <w:b/>
          <w:sz w:val="24"/>
          <w:szCs w:val="24"/>
        </w:rPr>
        <w:t xml:space="preserve"> </w:t>
      </w:r>
      <w:r w:rsidRPr="0088227A">
        <w:rPr>
          <w:sz w:val="24"/>
          <w:szCs w:val="24"/>
        </w:rPr>
        <w:t>Особенности письменной и устной форм речи.</w:t>
      </w:r>
      <w:r w:rsidRPr="0088227A">
        <w:rPr>
          <w:b/>
          <w:sz w:val="24"/>
          <w:szCs w:val="24"/>
        </w:rPr>
        <w:t xml:space="preserve"> </w:t>
      </w:r>
      <w:r w:rsidRPr="0088227A">
        <w:rPr>
          <w:sz w:val="24"/>
          <w:szCs w:val="24"/>
        </w:rPr>
        <w:t>Разговорная речь, её особенности.</w:t>
      </w:r>
      <w:r w:rsidRPr="0088227A">
        <w:rPr>
          <w:b/>
          <w:sz w:val="24"/>
          <w:szCs w:val="24"/>
        </w:rPr>
        <w:t xml:space="preserve"> </w:t>
      </w:r>
      <w:r w:rsidRPr="0088227A">
        <w:rPr>
          <w:sz w:val="24"/>
          <w:szCs w:val="24"/>
        </w:rPr>
        <w:t>Просторечие как форма устной речи, его особенности</w:t>
      </w:r>
    </w:p>
    <w:p w:rsidR="00BE5161" w:rsidRPr="0088227A" w:rsidRDefault="00BE5161" w:rsidP="00BE5161">
      <w:pPr>
        <w:pStyle w:val="30"/>
        <w:spacing w:after="0"/>
        <w:ind w:left="0"/>
        <w:jc w:val="both"/>
        <w:rPr>
          <w:b/>
          <w:sz w:val="24"/>
          <w:szCs w:val="24"/>
        </w:rPr>
      </w:pPr>
    </w:p>
    <w:p w:rsidR="00BE5161" w:rsidRPr="00AD45A5" w:rsidRDefault="00BE5161" w:rsidP="00BE5161">
      <w:pPr>
        <w:pStyle w:val="30"/>
        <w:spacing w:after="0"/>
        <w:ind w:left="0"/>
        <w:jc w:val="both"/>
        <w:rPr>
          <w:b/>
          <w:sz w:val="24"/>
          <w:szCs w:val="24"/>
        </w:rPr>
      </w:pPr>
      <w:r w:rsidRPr="0088227A">
        <w:rPr>
          <w:b/>
          <w:sz w:val="24"/>
          <w:szCs w:val="24"/>
        </w:rPr>
        <w:t>Тема №  4.</w:t>
      </w:r>
      <w:r>
        <w:rPr>
          <w:b/>
          <w:sz w:val="24"/>
          <w:szCs w:val="24"/>
        </w:rPr>
        <w:t xml:space="preserve"> </w:t>
      </w:r>
      <w:r w:rsidRPr="0088227A">
        <w:rPr>
          <w:sz w:val="24"/>
          <w:szCs w:val="24"/>
        </w:rPr>
        <w:t>Функциональные стили речи</w:t>
      </w:r>
      <w:r>
        <w:rPr>
          <w:sz w:val="24"/>
          <w:szCs w:val="24"/>
        </w:rPr>
        <w:t xml:space="preserve">:  </w:t>
      </w:r>
      <w:r w:rsidRPr="00AD45A5">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BE5161" w:rsidRPr="0088227A" w:rsidRDefault="00BE5161" w:rsidP="00BE5161">
      <w:pPr>
        <w:pStyle w:val="30"/>
        <w:spacing w:after="0"/>
        <w:ind w:left="0"/>
        <w:jc w:val="both"/>
        <w:rPr>
          <w:b/>
          <w:sz w:val="24"/>
          <w:szCs w:val="24"/>
        </w:rPr>
      </w:pPr>
    </w:p>
    <w:p w:rsidR="00BE5161" w:rsidRPr="0088227A" w:rsidRDefault="00BE5161" w:rsidP="00BE5161">
      <w:pPr>
        <w:pStyle w:val="30"/>
        <w:spacing w:after="0"/>
        <w:ind w:left="0"/>
        <w:jc w:val="both"/>
        <w:rPr>
          <w:sz w:val="24"/>
          <w:szCs w:val="24"/>
        </w:rPr>
      </w:pPr>
      <w:r w:rsidRPr="0088227A">
        <w:rPr>
          <w:b/>
          <w:sz w:val="24"/>
          <w:szCs w:val="24"/>
        </w:rPr>
        <w:t>Тема № 5</w:t>
      </w:r>
      <w:r>
        <w:rPr>
          <w:sz w:val="24"/>
          <w:szCs w:val="24"/>
        </w:rPr>
        <w:t>.</w:t>
      </w:r>
      <w:r w:rsidRPr="0088227A">
        <w:rPr>
          <w:sz w:val="24"/>
          <w:szCs w:val="24"/>
        </w:rPr>
        <w:t xml:space="preserve"> Функционально-смысловые типы речи. </w:t>
      </w:r>
    </w:p>
    <w:p w:rsidR="00BE5161" w:rsidRPr="0088227A" w:rsidRDefault="00BE5161" w:rsidP="00BE5161">
      <w:pPr>
        <w:pStyle w:val="30"/>
        <w:spacing w:after="0"/>
        <w:ind w:left="0" w:firstLine="708"/>
        <w:jc w:val="both"/>
        <w:rPr>
          <w:sz w:val="24"/>
          <w:szCs w:val="24"/>
        </w:rPr>
      </w:pPr>
      <w:r w:rsidRPr="0088227A">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BE5161" w:rsidRPr="0088227A" w:rsidRDefault="00BE5161" w:rsidP="00BE5161">
      <w:pPr>
        <w:pStyle w:val="30"/>
        <w:spacing w:after="0"/>
        <w:ind w:left="0"/>
        <w:jc w:val="both"/>
        <w:rPr>
          <w:b/>
          <w:sz w:val="24"/>
          <w:szCs w:val="24"/>
        </w:rPr>
      </w:pPr>
    </w:p>
    <w:p w:rsidR="00BE5161" w:rsidRPr="0088227A" w:rsidRDefault="00BE5161" w:rsidP="00BE5161">
      <w:pPr>
        <w:pStyle w:val="30"/>
        <w:spacing w:after="0"/>
        <w:ind w:left="0"/>
        <w:jc w:val="both"/>
        <w:rPr>
          <w:sz w:val="24"/>
          <w:szCs w:val="24"/>
        </w:rPr>
      </w:pPr>
      <w:r w:rsidRPr="0088227A">
        <w:rPr>
          <w:b/>
          <w:sz w:val="24"/>
          <w:szCs w:val="24"/>
        </w:rPr>
        <w:t xml:space="preserve">Тема № 6. </w:t>
      </w:r>
      <w:r w:rsidRPr="0088227A">
        <w:rPr>
          <w:sz w:val="24"/>
          <w:szCs w:val="24"/>
        </w:rPr>
        <w:t>Коммуникативные цели, речевые стратегии, тактики и приемы.</w:t>
      </w:r>
    </w:p>
    <w:p w:rsidR="00BE5161" w:rsidRPr="0088227A" w:rsidRDefault="00BE5161" w:rsidP="00BE5161">
      <w:pPr>
        <w:ind w:firstLine="708"/>
        <w:jc w:val="both"/>
        <w:rPr>
          <w:sz w:val="24"/>
          <w:szCs w:val="24"/>
        </w:rPr>
      </w:pPr>
      <w:r w:rsidRPr="0088227A">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BE5161" w:rsidRPr="0088227A" w:rsidRDefault="00BE5161" w:rsidP="00BE5161">
      <w:pPr>
        <w:jc w:val="both"/>
        <w:rPr>
          <w:b/>
          <w:sz w:val="24"/>
          <w:szCs w:val="24"/>
        </w:rPr>
      </w:pPr>
    </w:p>
    <w:p w:rsidR="00BE5161" w:rsidRPr="0088227A" w:rsidRDefault="00BE5161" w:rsidP="00BE5161">
      <w:pPr>
        <w:jc w:val="both"/>
        <w:rPr>
          <w:sz w:val="24"/>
          <w:szCs w:val="24"/>
        </w:rPr>
      </w:pPr>
      <w:r w:rsidRPr="0088227A">
        <w:rPr>
          <w:b/>
          <w:sz w:val="24"/>
          <w:szCs w:val="24"/>
        </w:rPr>
        <w:t>Тема № 7.</w:t>
      </w:r>
      <w:r w:rsidRPr="0088227A">
        <w:rPr>
          <w:sz w:val="24"/>
          <w:szCs w:val="24"/>
        </w:rPr>
        <w:t xml:space="preserve"> Прагматика и стилистика разговорной речи. </w:t>
      </w:r>
    </w:p>
    <w:p w:rsidR="00BE5161" w:rsidRPr="0088227A" w:rsidRDefault="00BE5161" w:rsidP="00BE5161">
      <w:pPr>
        <w:ind w:firstLine="708"/>
        <w:jc w:val="both"/>
        <w:rPr>
          <w:sz w:val="24"/>
          <w:szCs w:val="24"/>
        </w:rPr>
      </w:pPr>
      <w:r w:rsidRPr="0088227A">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BE5161" w:rsidRPr="0088227A" w:rsidRDefault="00BE5161" w:rsidP="00BE5161">
      <w:pPr>
        <w:ind w:firstLine="708"/>
        <w:jc w:val="both"/>
        <w:rPr>
          <w:sz w:val="24"/>
          <w:szCs w:val="24"/>
        </w:rPr>
      </w:pPr>
    </w:p>
    <w:p w:rsidR="00BE5161" w:rsidRPr="0088227A" w:rsidRDefault="00BE5161" w:rsidP="00BE5161">
      <w:pPr>
        <w:jc w:val="both"/>
        <w:rPr>
          <w:b/>
          <w:sz w:val="24"/>
          <w:szCs w:val="24"/>
        </w:rPr>
      </w:pPr>
      <w:r w:rsidRPr="0088227A">
        <w:rPr>
          <w:b/>
          <w:sz w:val="24"/>
          <w:szCs w:val="24"/>
        </w:rPr>
        <w:t xml:space="preserve">Тема № 8. </w:t>
      </w:r>
      <w:r w:rsidRPr="0088227A">
        <w:rPr>
          <w:sz w:val="24"/>
          <w:szCs w:val="24"/>
        </w:rPr>
        <w:t>Культура речи. Элитарная культура речи.</w:t>
      </w:r>
    </w:p>
    <w:p w:rsidR="00BE5161" w:rsidRPr="0088227A" w:rsidRDefault="00BE5161" w:rsidP="00BE51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88227A">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BE5161" w:rsidRPr="0088227A" w:rsidRDefault="00BE5161" w:rsidP="00BE5161">
      <w:pPr>
        <w:jc w:val="both"/>
        <w:rPr>
          <w:b/>
          <w:sz w:val="24"/>
          <w:szCs w:val="24"/>
        </w:rPr>
      </w:pPr>
    </w:p>
    <w:p w:rsidR="00BE5161" w:rsidRPr="0088227A" w:rsidRDefault="00BE5161" w:rsidP="00BE5161">
      <w:pPr>
        <w:jc w:val="both"/>
        <w:rPr>
          <w:sz w:val="24"/>
          <w:szCs w:val="24"/>
        </w:rPr>
      </w:pPr>
      <w:r w:rsidRPr="0088227A">
        <w:rPr>
          <w:b/>
          <w:sz w:val="24"/>
          <w:szCs w:val="24"/>
        </w:rPr>
        <w:t xml:space="preserve">Тема № 9. </w:t>
      </w:r>
      <w:r w:rsidRPr="0088227A">
        <w:rPr>
          <w:sz w:val="24"/>
          <w:szCs w:val="24"/>
        </w:rPr>
        <w:t xml:space="preserve">Трудные случаи </w:t>
      </w:r>
      <w:r>
        <w:rPr>
          <w:sz w:val="24"/>
          <w:szCs w:val="24"/>
        </w:rPr>
        <w:t>в</w:t>
      </w:r>
      <w:r w:rsidRPr="0088227A">
        <w:rPr>
          <w:sz w:val="24"/>
          <w:szCs w:val="24"/>
        </w:rPr>
        <w:t xml:space="preserve"> системе норм произношения и ударения.</w:t>
      </w:r>
    </w:p>
    <w:p w:rsidR="00BE5161" w:rsidRPr="0088227A" w:rsidRDefault="00BE5161" w:rsidP="00BE5161">
      <w:pPr>
        <w:ind w:firstLine="708"/>
        <w:jc w:val="both"/>
        <w:rPr>
          <w:sz w:val="24"/>
          <w:szCs w:val="24"/>
        </w:rPr>
      </w:pPr>
      <w:r w:rsidRPr="0088227A">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BE5161" w:rsidRPr="0088227A" w:rsidRDefault="00BE5161" w:rsidP="00BE5161">
      <w:pPr>
        <w:pStyle w:val="aa"/>
        <w:jc w:val="both"/>
        <w:rPr>
          <w:b/>
        </w:rPr>
      </w:pPr>
    </w:p>
    <w:p w:rsidR="00BE5161" w:rsidRPr="0088227A" w:rsidRDefault="00BE5161" w:rsidP="00BE5161">
      <w:pPr>
        <w:pStyle w:val="aa"/>
        <w:jc w:val="both"/>
        <w:rPr>
          <w:b/>
        </w:rPr>
      </w:pPr>
      <w:r w:rsidRPr="0088227A">
        <w:rPr>
          <w:b/>
        </w:rPr>
        <w:t xml:space="preserve">Тема № 10. </w:t>
      </w:r>
      <w:r w:rsidRPr="0088227A">
        <w:t>Трудные случаи в системе морфологических норм.</w:t>
      </w:r>
      <w:r w:rsidRPr="0088227A">
        <w:rPr>
          <w:b/>
        </w:rPr>
        <w:t xml:space="preserve"> </w:t>
      </w:r>
    </w:p>
    <w:p w:rsidR="00BE5161" w:rsidRPr="0088227A" w:rsidRDefault="00BE5161" w:rsidP="00BE5161">
      <w:pPr>
        <w:pStyle w:val="aa"/>
        <w:ind w:right="162" w:firstLine="708"/>
        <w:jc w:val="both"/>
      </w:pPr>
      <w:r w:rsidRPr="0088227A">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BE5161" w:rsidRPr="0088227A" w:rsidRDefault="00BE5161" w:rsidP="00BE5161">
      <w:pPr>
        <w:pStyle w:val="aa"/>
        <w:jc w:val="both"/>
        <w:rPr>
          <w:b/>
        </w:rPr>
      </w:pPr>
    </w:p>
    <w:p w:rsidR="00BE5161" w:rsidRPr="0088227A" w:rsidRDefault="00BE5161" w:rsidP="00BE5161">
      <w:pPr>
        <w:pStyle w:val="aa"/>
        <w:jc w:val="both"/>
      </w:pPr>
      <w:r w:rsidRPr="0088227A">
        <w:rPr>
          <w:b/>
        </w:rPr>
        <w:t xml:space="preserve">Тема № 11. </w:t>
      </w:r>
      <w:r w:rsidRPr="0088227A">
        <w:t>Трудные случаи в системе синтаксических норм.</w:t>
      </w:r>
    </w:p>
    <w:p w:rsidR="00BE5161" w:rsidRPr="0088227A" w:rsidRDefault="00BE5161" w:rsidP="00BE5161">
      <w:pPr>
        <w:pStyle w:val="aa"/>
        <w:ind w:firstLine="708"/>
        <w:jc w:val="both"/>
      </w:pPr>
      <w:r w:rsidRPr="0088227A">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BE5161" w:rsidRPr="0088227A" w:rsidRDefault="00BE5161" w:rsidP="00BE5161">
      <w:pPr>
        <w:pStyle w:val="aa"/>
        <w:jc w:val="both"/>
        <w:rPr>
          <w:b/>
        </w:rPr>
      </w:pPr>
    </w:p>
    <w:p w:rsidR="00BE5161" w:rsidRPr="0088227A" w:rsidRDefault="00BE5161" w:rsidP="00BE5161">
      <w:pPr>
        <w:pStyle w:val="aa"/>
        <w:jc w:val="both"/>
      </w:pPr>
      <w:r w:rsidRPr="0088227A">
        <w:rPr>
          <w:b/>
        </w:rPr>
        <w:t xml:space="preserve">Тема № 12. </w:t>
      </w:r>
      <w:r w:rsidRPr="0088227A">
        <w:t>Трудные случаи в системе норм орфографии.</w:t>
      </w:r>
    </w:p>
    <w:p w:rsidR="00BE5161" w:rsidRPr="0088227A" w:rsidRDefault="00BE5161" w:rsidP="00BE5161">
      <w:pPr>
        <w:pStyle w:val="aa"/>
        <w:ind w:right="162" w:firstLine="708"/>
        <w:jc w:val="both"/>
      </w:pPr>
      <w:r w:rsidRPr="0088227A">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BE5161" w:rsidRPr="0088227A" w:rsidRDefault="00BE5161" w:rsidP="00BE5161">
      <w:pPr>
        <w:pStyle w:val="aa"/>
        <w:ind w:right="162"/>
        <w:jc w:val="both"/>
      </w:pPr>
    </w:p>
    <w:p w:rsidR="00BE5161" w:rsidRPr="0088227A" w:rsidRDefault="00BE5161" w:rsidP="00BE5161">
      <w:pPr>
        <w:pStyle w:val="aa"/>
        <w:ind w:right="162"/>
        <w:jc w:val="both"/>
      </w:pPr>
      <w:r w:rsidRPr="0088227A">
        <w:rPr>
          <w:b/>
        </w:rPr>
        <w:t>Тема № 13.</w:t>
      </w:r>
      <w:r w:rsidRPr="0088227A">
        <w:t xml:space="preserve"> Трудные случаи в системе фонетических норм.</w:t>
      </w:r>
    </w:p>
    <w:p w:rsidR="00BE5161" w:rsidRPr="0088227A" w:rsidRDefault="00BE5161" w:rsidP="00BE5161">
      <w:pPr>
        <w:pStyle w:val="aa"/>
        <w:ind w:right="162" w:firstLine="708"/>
        <w:jc w:val="both"/>
      </w:pPr>
      <w:r w:rsidRPr="0088227A">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BE5161" w:rsidRPr="0088227A" w:rsidRDefault="00BE5161" w:rsidP="00BE5161">
      <w:pPr>
        <w:pStyle w:val="aa"/>
        <w:ind w:right="162"/>
        <w:jc w:val="both"/>
        <w:rPr>
          <w:b/>
        </w:rPr>
      </w:pPr>
    </w:p>
    <w:p w:rsidR="00BE5161" w:rsidRPr="0088227A" w:rsidRDefault="00BE5161" w:rsidP="00BE5161">
      <w:pPr>
        <w:pStyle w:val="aa"/>
        <w:ind w:right="162"/>
        <w:jc w:val="both"/>
        <w:rPr>
          <w:b/>
        </w:rPr>
      </w:pPr>
      <w:r w:rsidRPr="0088227A">
        <w:rPr>
          <w:b/>
        </w:rPr>
        <w:t xml:space="preserve">Тема № 14. </w:t>
      </w:r>
      <w:r w:rsidRPr="0088227A">
        <w:t>Трудные случаи в системе норм словоупотребления.</w:t>
      </w:r>
    </w:p>
    <w:p w:rsidR="00BE5161" w:rsidRPr="00585B6E" w:rsidRDefault="00BE5161" w:rsidP="00BE5161">
      <w:pPr>
        <w:pStyle w:val="aa"/>
        <w:ind w:right="162" w:firstLine="708"/>
        <w:jc w:val="both"/>
      </w:pPr>
      <w:r w:rsidRPr="0088227A">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463E7D" w:rsidRPr="009421B8" w:rsidRDefault="00463E7D" w:rsidP="00463E7D">
      <w:pPr>
        <w:pStyle w:val="aa"/>
        <w:ind w:right="162" w:firstLine="708"/>
        <w:jc w:val="both"/>
        <w:rPr>
          <w:b/>
        </w:rPr>
      </w:pPr>
    </w:p>
    <w:p w:rsidR="003A71E4" w:rsidRPr="009421B8" w:rsidRDefault="00F803A3" w:rsidP="00F803A3">
      <w:pPr>
        <w:tabs>
          <w:tab w:val="left" w:pos="900"/>
        </w:tabs>
        <w:ind w:firstLine="709"/>
        <w:jc w:val="both"/>
        <w:rPr>
          <w:b/>
          <w:sz w:val="24"/>
          <w:szCs w:val="24"/>
        </w:rPr>
      </w:pPr>
      <w:r w:rsidRPr="009421B8">
        <w:rPr>
          <w:b/>
          <w:sz w:val="24"/>
          <w:szCs w:val="24"/>
        </w:rPr>
        <w:t xml:space="preserve">6. Перечень учебно-методического обеспечения для самостоятельной работы </w:t>
      </w:r>
      <w:r w:rsidRPr="009421B8">
        <w:rPr>
          <w:b/>
          <w:sz w:val="24"/>
          <w:szCs w:val="24"/>
        </w:rPr>
        <w:lastRenderedPageBreak/>
        <w:t>обучающихся по дисциплине</w:t>
      </w:r>
    </w:p>
    <w:p w:rsidR="003A57B5" w:rsidRPr="009421B8" w:rsidRDefault="003A57B5" w:rsidP="0089618D">
      <w:pPr>
        <w:pStyle w:val="a4"/>
        <w:numPr>
          <w:ilvl w:val="0"/>
          <w:numId w:val="6"/>
        </w:numPr>
        <w:jc w:val="both"/>
        <w:rPr>
          <w:rFonts w:ascii="Times New Roman" w:hAnsi="Times New Roman"/>
          <w:sz w:val="24"/>
          <w:szCs w:val="24"/>
        </w:rPr>
      </w:pPr>
      <w:r w:rsidRPr="009421B8">
        <w:rPr>
          <w:rFonts w:ascii="Times New Roman" w:hAnsi="Times New Roman"/>
          <w:sz w:val="24"/>
          <w:szCs w:val="24"/>
        </w:rPr>
        <w:t xml:space="preserve">Методические указания  для обучающихся по освоению дисциплины </w:t>
      </w:r>
      <w:r w:rsidR="004931CD" w:rsidRPr="009421B8">
        <w:rPr>
          <w:rFonts w:ascii="Times New Roman" w:hAnsi="Times New Roman"/>
          <w:sz w:val="24"/>
          <w:szCs w:val="24"/>
        </w:rPr>
        <w:t xml:space="preserve"> «Русский язык и культура речи»</w:t>
      </w:r>
      <w:r w:rsidRPr="009421B8">
        <w:rPr>
          <w:rFonts w:ascii="Times New Roman" w:hAnsi="Times New Roman"/>
          <w:sz w:val="24"/>
          <w:szCs w:val="24"/>
        </w:rPr>
        <w:t>/</w:t>
      </w:r>
      <w:r w:rsidR="00516F43" w:rsidRPr="009421B8">
        <w:rPr>
          <w:rFonts w:ascii="Times New Roman" w:hAnsi="Times New Roman"/>
          <w:sz w:val="24"/>
          <w:szCs w:val="24"/>
        </w:rPr>
        <w:t xml:space="preserve"> </w:t>
      </w:r>
      <w:r w:rsidR="004931CD" w:rsidRPr="009421B8">
        <w:rPr>
          <w:rFonts w:ascii="Times New Roman" w:hAnsi="Times New Roman"/>
          <w:sz w:val="24"/>
          <w:szCs w:val="24"/>
        </w:rPr>
        <w:t>О.В. Попова</w:t>
      </w:r>
      <w:r w:rsidRPr="009421B8">
        <w:rPr>
          <w:rFonts w:ascii="Times New Roman" w:hAnsi="Times New Roman"/>
          <w:sz w:val="24"/>
          <w:szCs w:val="24"/>
        </w:rPr>
        <w:t xml:space="preserve">. </w:t>
      </w:r>
      <w:r w:rsidR="00920199" w:rsidRPr="009421B8">
        <w:rPr>
          <w:rFonts w:ascii="Times New Roman" w:hAnsi="Times New Roman"/>
          <w:sz w:val="24"/>
          <w:szCs w:val="24"/>
        </w:rPr>
        <w:t xml:space="preserve">– Омск: </w:t>
      </w:r>
      <w:r w:rsidRPr="009421B8">
        <w:rPr>
          <w:rFonts w:ascii="Times New Roman" w:hAnsi="Times New Roman"/>
          <w:sz w:val="24"/>
          <w:szCs w:val="24"/>
        </w:rPr>
        <w:t>Изд-во Омской гуманитарной академии, 20</w:t>
      </w:r>
      <w:r w:rsidR="00FA15C6">
        <w:rPr>
          <w:rFonts w:ascii="Times New Roman" w:hAnsi="Times New Roman"/>
          <w:sz w:val="24"/>
          <w:szCs w:val="24"/>
        </w:rPr>
        <w:t>2</w:t>
      </w:r>
      <w:r w:rsidR="0024795C">
        <w:rPr>
          <w:rFonts w:ascii="Times New Roman" w:hAnsi="Times New Roman"/>
          <w:sz w:val="24"/>
          <w:szCs w:val="24"/>
        </w:rPr>
        <w:t>1</w:t>
      </w:r>
      <w:r w:rsidR="00920199" w:rsidRPr="009421B8">
        <w:rPr>
          <w:rFonts w:ascii="Times New Roman" w:hAnsi="Times New Roman"/>
          <w:sz w:val="24"/>
          <w:szCs w:val="24"/>
        </w:rPr>
        <w:t xml:space="preserve">. </w:t>
      </w:r>
    </w:p>
    <w:p w:rsidR="00E26B13" w:rsidRPr="009421B8" w:rsidRDefault="00E26B13" w:rsidP="00E26B13">
      <w:pPr>
        <w:pStyle w:val="a4"/>
        <w:numPr>
          <w:ilvl w:val="0"/>
          <w:numId w:val="6"/>
        </w:numPr>
        <w:jc w:val="both"/>
        <w:rPr>
          <w:rFonts w:ascii="Times New Roman" w:hAnsi="Times New Roman"/>
          <w:sz w:val="24"/>
          <w:szCs w:val="24"/>
        </w:rPr>
      </w:pPr>
      <w:r w:rsidRPr="009421B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C210E3">
        <w:rPr>
          <w:rFonts w:ascii="Times New Roman" w:hAnsi="Times New Roman"/>
          <w:sz w:val="24"/>
          <w:szCs w:val="24"/>
        </w:rPr>
        <w:t>е</w:t>
      </w:r>
      <w:r w:rsidRPr="009421B8">
        <w:rPr>
          <w:rFonts w:ascii="Times New Roman" w:hAnsi="Times New Roman"/>
          <w:sz w:val="24"/>
          <w:szCs w:val="24"/>
        </w:rPr>
        <w:t xml:space="preserve"> приказом ректора от 28.08.2017 №37.</w:t>
      </w:r>
    </w:p>
    <w:p w:rsidR="00CD7CB8" w:rsidRDefault="00CD7CB8" w:rsidP="00CD7CB8">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6B13" w:rsidRPr="009421B8" w:rsidRDefault="00E26B13" w:rsidP="00E26B13">
      <w:pPr>
        <w:pStyle w:val="a4"/>
        <w:numPr>
          <w:ilvl w:val="0"/>
          <w:numId w:val="6"/>
        </w:numPr>
        <w:spacing w:after="0"/>
        <w:jc w:val="both"/>
        <w:rPr>
          <w:rFonts w:ascii="Times New Roman" w:hAnsi="Times New Roman"/>
          <w:sz w:val="24"/>
          <w:szCs w:val="24"/>
        </w:rPr>
      </w:pPr>
      <w:r w:rsidRPr="009421B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C210E3">
        <w:rPr>
          <w:rFonts w:ascii="Times New Roman" w:hAnsi="Times New Roman"/>
          <w:sz w:val="24"/>
          <w:szCs w:val="24"/>
        </w:rPr>
        <w:t>е</w:t>
      </w:r>
      <w:r w:rsidRPr="009421B8">
        <w:rPr>
          <w:rFonts w:ascii="Times New Roman" w:hAnsi="Times New Roman"/>
          <w:sz w:val="24"/>
          <w:szCs w:val="24"/>
        </w:rPr>
        <w:t xml:space="preserve"> приказом ректора от 28.08.2017 №37.</w:t>
      </w:r>
    </w:p>
    <w:p w:rsidR="00FE556E" w:rsidRPr="009421B8" w:rsidRDefault="00FE556E" w:rsidP="00E26B13">
      <w:pPr>
        <w:pStyle w:val="a4"/>
        <w:spacing w:after="0"/>
        <w:ind w:left="0"/>
        <w:jc w:val="both"/>
        <w:rPr>
          <w:rFonts w:ascii="Times New Roman" w:hAnsi="Times New Roman"/>
          <w:sz w:val="24"/>
          <w:szCs w:val="24"/>
        </w:rPr>
      </w:pPr>
    </w:p>
    <w:p w:rsidR="00785842" w:rsidRPr="009421B8" w:rsidRDefault="009C3CB0" w:rsidP="00705FB5">
      <w:pPr>
        <w:ind w:firstLine="709"/>
        <w:jc w:val="both"/>
        <w:rPr>
          <w:b/>
          <w:sz w:val="24"/>
          <w:szCs w:val="24"/>
        </w:rPr>
      </w:pPr>
      <w:r>
        <w:rPr>
          <w:b/>
          <w:sz w:val="24"/>
          <w:szCs w:val="24"/>
        </w:rPr>
        <w:t>7</w:t>
      </w:r>
      <w:r w:rsidR="007F4B97" w:rsidRPr="009421B8">
        <w:rPr>
          <w:b/>
          <w:sz w:val="24"/>
          <w:szCs w:val="24"/>
        </w:rPr>
        <w:t>.</w:t>
      </w:r>
      <w:r w:rsidR="007865CB" w:rsidRPr="009421B8">
        <w:rPr>
          <w:b/>
          <w:sz w:val="24"/>
          <w:szCs w:val="24"/>
        </w:rPr>
        <w:t xml:space="preserve"> </w:t>
      </w:r>
      <w:r w:rsidR="00785842" w:rsidRPr="009421B8">
        <w:rPr>
          <w:b/>
          <w:sz w:val="24"/>
          <w:szCs w:val="24"/>
        </w:rPr>
        <w:t>Перечень основной и дополнительной учебной литературы, необходимой для освоения дисциплины</w:t>
      </w:r>
    </w:p>
    <w:p w:rsidR="009159C1" w:rsidRDefault="009159C1" w:rsidP="009159C1">
      <w:pPr>
        <w:tabs>
          <w:tab w:val="left" w:pos="284"/>
          <w:tab w:val="left" w:pos="993"/>
        </w:tabs>
        <w:jc w:val="both"/>
        <w:rPr>
          <w:b/>
          <w:bCs/>
          <w:i/>
          <w:sz w:val="24"/>
          <w:szCs w:val="24"/>
        </w:rPr>
      </w:pPr>
      <w:r>
        <w:rPr>
          <w:b/>
          <w:bCs/>
          <w:i/>
          <w:sz w:val="24"/>
          <w:szCs w:val="24"/>
        </w:rPr>
        <w:t>Основная:</w:t>
      </w:r>
    </w:p>
    <w:p w:rsidR="009159C1" w:rsidRDefault="009159C1" w:rsidP="009159C1">
      <w:pPr>
        <w:numPr>
          <w:ilvl w:val="0"/>
          <w:numId w:val="13"/>
        </w:numPr>
        <w:tabs>
          <w:tab w:val="left" w:pos="284"/>
          <w:tab w:val="left" w:pos="993"/>
        </w:tabs>
        <w:ind w:left="0" w:firstLine="0"/>
        <w:rPr>
          <w:sz w:val="24"/>
          <w:szCs w:val="24"/>
        </w:rPr>
      </w:pPr>
      <w:r w:rsidRPr="003476F3">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w:t>
      </w:r>
      <w:r>
        <w:rPr>
          <w:sz w:val="24"/>
          <w:szCs w:val="24"/>
        </w:rPr>
        <w:t xml:space="preserve"> </w:t>
      </w:r>
      <w:r w:rsidRPr="003476F3">
        <w:rPr>
          <w:sz w:val="24"/>
          <w:szCs w:val="24"/>
        </w:rPr>
        <w:t xml:space="preserve">Текст : электронный // ЭБС </w:t>
      </w:r>
      <w:r w:rsidRPr="003476F3">
        <w:rPr>
          <w:sz w:val="24"/>
          <w:szCs w:val="24"/>
          <w:lang w:val="en-US"/>
        </w:rPr>
        <w:t>IPRBooks</w:t>
      </w:r>
      <w:r w:rsidRPr="003476F3">
        <w:rPr>
          <w:sz w:val="24"/>
          <w:szCs w:val="24"/>
        </w:rPr>
        <w:t xml:space="preserve"> [сайт]. —  </w:t>
      </w:r>
      <w:r w:rsidRPr="003476F3">
        <w:rPr>
          <w:sz w:val="24"/>
          <w:szCs w:val="24"/>
          <w:lang w:val="en-US"/>
        </w:rPr>
        <w:t>URL</w:t>
      </w:r>
      <w:r w:rsidRPr="003476F3">
        <w:rPr>
          <w:sz w:val="24"/>
          <w:szCs w:val="24"/>
        </w:rPr>
        <w:t xml:space="preserve"> : </w:t>
      </w:r>
      <w:hyperlink r:id="rId7" w:history="1">
        <w:r w:rsidR="0091714C">
          <w:rPr>
            <w:rStyle w:val="a8"/>
            <w:sz w:val="24"/>
            <w:szCs w:val="24"/>
          </w:rPr>
          <w:t>http://www.iprbookshop.ru/39711.html</w:t>
        </w:r>
      </w:hyperlink>
      <w:r w:rsidRPr="003476F3">
        <w:rPr>
          <w:sz w:val="24"/>
          <w:szCs w:val="24"/>
        </w:rPr>
        <w:t xml:space="preserve"> </w:t>
      </w:r>
    </w:p>
    <w:p w:rsidR="009159C1" w:rsidRPr="003476F3" w:rsidRDefault="009159C1" w:rsidP="009159C1">
      <w:pPr>
        <w:numPr>
          <w:ilvl w:val="0"/>
          <w:numId w:val="13"/>
        </w:numPr>
        <w:tabs>
          <w:tab w:val="left" w:pos="284"/>
          <w:tab w:val="left" w:pos="993"/>
        </w:tabs>
        <w:ind w:left="0" w:firstLine="0"/>
        <w:jc w:val="both"/>
        <w:rPr>
          <w:sz w:val="24"/>
          <w:szCs w:val="24"/>
        </w:rPr>
      </w:pPr>
      <w:r w:rsidRPr="003476F3">
        <w:rPr>
          <w:iCs/>
          <w:sz w:val="24"/>
          <w:szCs w:val="24"/>
        </w:rPr>
        <w:t>Голубева, А. В.</w:t>
      </w:r>
      <w:r w:rsidRPr="003476F3">
        <w:rPr>
          <w:i/>
          <w:iCs/>
          <w:sz w:val="24"/>
          <w:szCs w:val="24"/>
        </w:rPr>
        <w:t xml:space="preserve"> </w:t>
      </w:r>
      <w:r w:rsidRPr="003476F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91714C">
          <w:rPr>
            <w:rStyle w:val="a8"/>
            <w:sz w:val="24"/>
            <w:szCs w:val="24"/>
          </w:rPr>
          <w:t>https://biblio-online.ru/bcode/433038...</w:t>
        </w:r>
      </w:hyperlink>
      <w:r>
        <w:rPr>
          <w:sz w:val="24"/>
          <w:szCs w:val="24"/>
        </w:rPr>
        <w:t>.</w:t>
      </w:r>
    </w:p>
    <w:p w:rsidR="009159C1" w:rsidRDefault="009159C1" w:rsidP="009159C1">
      <w:pPr>
        <w:tabs>
          <w:tab w:val="left" w:pos="284"/>
          <w:tab w:val="left" w:pos="993"/>
        </w:tabs>
        <w:jc w:val="both"/>
        <w:rPr>
          <w:b/>
          <w:bCs/>
          <w:i/>
          <w:sz w:val="24"/>
          <w:szCs w:val="24"/>
        </w:rPr>
      </w:pPr>
    </w:p>
    <w:p w:rsidR="009159C1" w:rsidRDefault="009159C1" w:rsidP="009159C1">
      <w:pPr>
        <w:tabs>
          <w:tab w:val="left" w:pos="284"/>
          <w:tab w:val="left" w:pos="993"/>
        </w:tabs>
        <w:jc w:val="both"/>
        <w:rPr>
          <w:b/>
          <w:bCs/>
          <w:i/>
          <w:sz w:val="24"/>
          <w:szCs w:val="24"/>
        </w:rPr>
      </w:pPr>
      <w:r>
        <w:rPr>
          <w:b/>
          <w:bCs/>
          <w:i/>
          <w:sz w:val="24"/>
          <w:szCs w:val="24"/>
        </w:rPr>
        <w:t>Дополнительная:</w:t>
      </w:r>
    </w:p>
    <w:p w:rsidR="009159C1" w:rsidRDefault="009159C1" w:rsidP="009159C1">
      <w:pPr>
        <w:numPr>
          <w:ilvl w:val="0"/>
          <w:numId w:val="14"/>
        </w:numPr>
        <w:ind w:left="0" w:firstLine="0"/>
        <w:jc w:val="both"/>
        <w:rPr>
          <w:sz w:val="24"/>
          <w:szCs w:val="24"/>
        </w:rPr>
      </w:pPr>
      <w:r w:rsidRPr="00D37E96">
        <w:rPr>
          <w:iCs/>
          <w:sz w:val="24"/>
          <w:szCs w:val="24"/>
        </w:rPr>
        <w:t>Буторина, Е. П.</w:t>
      </w:r>
      <w:r w:rsidRPr="00D37E96">
        <w:rPr>
          <w:i/>
          <w:iCs/>
          <w:sz w:val="24"/>
          <w:szCs w:val="24"/>
        </w:rPr>
        <w:t xml:space="preserve"> </w:t>
      </w:r>
      <w:r w:rsidRPr="00D37E96">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91714C">
          <w:rPr>
            <w:rStyle w:val="a8"/>
            <w:sz w:val="24"/>
            <w:szCs w:val="24"/>
          </w:rPr>
          <w:t>https://biblio-online.ru/bcode/437911...</w:t>
        </w:r>
      </w:hyperlink>
      <w:r w:rsidRPr="00D37E96">
        <w:rPr>
          <w:sz w:val="24"/>
          <w:szCs w:val="24"/>
        </w:rPr>
        <w:t>.</w:t>
      </w:r>
    </w:p>
    <w:p w:rsidR="009159C1" w:rsidRPr="00D37E96" w:rsidRDefault="009159C1" w:rsidP="009159C1">
      <w:pPr>
        <w:numPr>
          <w:ilvl w:val="0"/>
          <w:numId w:val="14"/>
        </w:numPr>
        <w:ind w:left="0" w:firstLine="0"/>
        <w:jc w:val="both"/>
        <w:rPr>
          <w:sz w:val="24"/>
          <w:szCs w:val="24"/>
        </w:rPr>
      </w:pPr>
      <w:r w:rsidRPr="00D37E96">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91714C">
          <w:rPr>
            <w:rStyle w:val="a8"/>
            <w:sz w:val="24"/>
            <w:szCs w:val="24"/>
          </w:rPr>
          <w:t>https://biblio-online.ru/bcode/431981</w:t>
        </w:r>
      </w:hyperlink>
    </w:p>
    <w:p w:rsidR="00F0268C" w:rsidRPr="00F0268C" w:rsidRDefault="00F0268C" w:rsidP="00F0268C">
      <w:pPr>
        <w:widowControl/>
        <w:autoSpaceDE/>
        <w:adjustRightInd/>
        <w:ind w:left="360"/>
        <w:jc w:val="both"/>
        <w:rPr>
          <w:sz w:val="24"/>
          <w:szCs w:val="24"/>
        </w:rPr>
      </w:pPr>
    </w:p>
    <w:p w:rsidR="007F4B97" w:rsidRPr="009421B8" w:rsidRDefault="007F4B97" w:rsidP="00705FB5">
      <w:pPr>
        <w:keepNext/>
        <w:widowControl/>
        <w:tabs>
          <w:tab w:val="left" w:pos="708"/>
        </w:tabs>
        <w:autoSpaceDE/>
        <w:adjustRightInd/>
        <w:jc w:val="both"/>
        <w:rPr>
          <w:i/>
          <w:sz w:val="24"/>
          <w:szCs w:val="24"/>
        </w:rPr>
      </w:pPr>
    </w:p>
    <w:p w:rsidR="00777B09" w:rsidRPr="009421B8" w:rsidRDefault="00B1108F" w:rsidP="00705FB5">
      <w:pPr>
        <w:ind w:firstLine="709"/>
        <w:jc w:val="both"/>
        <w:rPr>
          <w:b/>
          <w:sz w:val="24"/>
          <w:szCs w:val="24"/>
        </w:rPr>
      </w:pPr>
      <w:r>
        <w:rPr>
          <w:b/>
          <w:sz w:val="24"/>
          <w:szCs w:val="24"/>
        </w:rPr>
        <w:t>8</w:t>
      </w:r>
      <w:r w:rsidR="007F4B97" w:rsidRPr="009421B8">
        <w:rPr>
          <w:b/>
          <w:sz w:val="24"/>
          <w:szCs w:val="24"/>
        </w:rPr>
        <w:t>.</w:t>
      </w:r>
      <w:r w:rsidR="00777B09" w:rsidRPr="009421B8">
        <w:rPr>
          <w:b/>
          <w:sz w:val="24"/>
          <w:szCs w:val="24"/>
        </w:rPr>
        <w:t xml:space="preserve"> </w:t>
      </w:r>
      <w:r w:rsidR="007F4B97" w:rsidRPr="009421B8">
        <w:rPr>
          <w:b/>
          <w:sz w:val="24"/>
          <w:szCs w:val="24"/>
        </w:rPr>
        <w:t>Перечень ресурсов информационно-телекоммуникационной сети «Интернет», необходимых для освоения дисциплины</w:t>
      </w:r>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lastRenderedPageBreak/>
        <w:t xml:space="preserve">ЭБС </w:t>
      </w:r>
      <w:r w:rsidRPr="009421B8">
        <w:rPr>
          <w:rFonts w:ascii="Times New Roman" w:hAnsi="Times New Roman"/>
          <w:sz w:val="24"/>
          <w:szCs w:val="24"/>
          <w:lang w:val="en-US"/>
        </w:rPr>
        <w:t>IPRBooks</w:t>
      </w:r>
      <w:r w:rsidRPr="009421B8">
        <w:rPr>
          <w:rFonts w:ascii="Times New Roman" w:hAnsi="Times New Roman"/>
          <w:sz w:val="24"/>
          <w:szCs w:val="24"/>
        </w:rPr>
        <w:t xml:space="preserve">  Режим доступа: </w:t>
      </w:r>
      <w:hyperlink r:id="rId11" w:history="1">
        <w:r w:rsidR="0091714C">
          <w:rPr>
            <w:rStyle w:val="a8"/>
            <w:rFonts w:ascii="Times New Roman" w:hAnsi="Times New Roman"/>
            <w:sz w:val="24"/>
            <w:szCs w:val="24"/>
          </w:rPr>
          <w:t>http://www.iprbookshop.ru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ЭБС издательства «Юрайт» Режим доступа: </w:t>
      </w:r>
      <w:hyperlink r:id="rId12" w:history="1">
        <w:r w:rsidR="0091714C">
          <w:rPr>
            <w:rStyle w:val="a8"/>
            <w:rFonts w:ascii="Times New Roman" w:hAnsi="Times New Roman"/>
            <w:sz w:val="24"/>
            <w:szCs w:val="24"/>
          </w:rPr>
          <w:t>http://biblio-online.ru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Единое окно доступа к образовательным ресурсам. Режим доступа: </w:t>
      </w:r>
      <w:hyperlink r:id="rId13" w:history="1">
        <w:r w:rsidR="0091714C">
          <w:rPr>
            <w:rStyle w:val="a8"/>
            <w:rFonts w:ascii="Times New Roman" w:hAnsi="Times New Roman"/>
            <w:sz w:val="24"/>
            <w:szCs w:val="24"/>
          </w:rPr>
          <w:t>http://window.edu.ru/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Научная электронная библиотека e-library.ru Режим доступа: </w:t>
      </w:r>
      <w:hyperlink r:id="rId14" w:history="1">
        <w:r w:rsidR="0091714C">
          <w:rPr>
            <w:rStyle w:val="a8"/>
            <w:rFonts w:ascii="Times New Roman" w:hAnsi="Times New Roman"/>
            <w:sz w:val="24"/>
            <w:szCs w:val="24"/>
          </w:rPr>
          <w:t>http://elibrary.ru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Ресурсы издательства Elsevier Режим доступа:  </w:t>
      </w:r>
      <w:hyperlink r:id="rId15" w:history="1">
        <w:r w:rsidR="0091714C">
          <w:rPr>
            <w:rStyle w:val="a8"/>
            <w:rFonts w:ascii="Times New Roman" w:hAnsi="Times New Roman"/>
            <w:sz w:val="24"/>
            <w:szCs w:val="24"/>
          </w:rPr>
          <w:t>http://www.sciencedirect.com</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Федеральный портал «Российское образование» Режим доступа:  </w:t>
      </w:r>
      <w:hyperlink r:id="rId16" w:history="1">
        <w:r w:rsidR="009E2937">
          <w:rPr>
            <w:rStyle w:val="a8"/>
            <w:rFonts w:ascii="Times New Roman" w:hAnsi="Times New Roman"/>
            <w:sz w:val="24"/>
            <w:szCs w:val="24"/>
          </w:rPr>
          <w:t>www.edu.ru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Журналы Кембриджского университета Режим доступа: </w:t>
      </w:r>
      <w:hyperlink r:id="rId17" w:history="1">
        <w:r w:rsidR="0091714C">
          <w:rPr>
            <w:rStyle w:val="a8"/>
            <w:rFonts w:ascii="Times New Roman" w:hAnsi="Times New Roman"/>
            <w:sz w:val="24"/>
            <w:szCs w:val="24"/>
          </w:rPr>
          <w:t>http://journals.cambridge.org</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Журналы Оксфордского университета Режим доступа:  </w:t>
      </w:r>
      <w:hyperlink r:id="rId18" w:history="1">
        <w:r w:rsidR="0091714C">
          <w:rPr>
            <w:rStyle w:val="a8"/>
            <w:rFonts w:ascii="Times New Roman" w:hAnsi="Times New Roman"/>
            <w:sz w:val="24"/>
            <w:szCs w:val="24"/>
          </w:rPr>
          <w:t>http://www.oxfordjoumals.org</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Словари и энциклопедии на Академике Режим доступа: </w:t>
      </w:r>
      <w:hyperlink r:id="rId19" w:history="1">
        <w:r w:rsidR="0091714C">
          <w:rPr>
            <w:rStyle w:val="a8"/>
            <w:rFonts w:ascii="Times New Roman" w:hAnsi="Times New Roman"/>
            <w:sz w:val="24"/>
            <w:szCs w:val="24"/>
          </w:rPr>
          <w:t>http://dic.academic.ru/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91714C">
          <w:rPr>
            <w:rStyle w:val="a8"/>
            <w:rFonts w:ascii="Times New Roman" w:hAnsi="Times New Roman"/>
            <w:sz w:val="24"/>
            <w:szCs w:val="24"/>
          </w:rPr>
          <w:t>http://www.benran.ru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Госкомстата РФ. Режим доступа: </w:t>
      </w:r>
      <w:hyperlink r:id="rId21" w:history="1">
        <w:r w:rsidR="0091714C">
          <w:rPr>
            <w:rStyle w:val="a8"/>
            <w:rFonts w:ascii="Times New Roman" w:hAnsi="Times New Roman"/>
            <w:sz w:val="24"/>
            <w:szCs w:val="24"/>
          </w:rPr>
          <w:t>http://www.gks.ru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Российской государственной библиотеки. Режим доступа: </w:t>
      </w:r>
      <w:hyperlink r:id="rId22" w:history="1">
        <w:r w:rsidR="0091714C">
          <w:rPr>
            <w:rStyle w:val="a8"/>
            <w:rFonts w:ascii="Times New Roman" w:hAnsi="Times New Roman"/>
            <w:sz w:val="24"/>
            <w:szCs w:val="24"/>
          </w:rPr>
          <w:t>http://diss.rsl.ru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91714C">
          <w:rPr>
            <w:rStyle w:val="a8"/>
            <w:rFonts w:ascii="Times New Roman" w:hAnsi="Times New Roman"/>
            <w:sz w:val="24"/>
            <w:szCs w:val="24"/>
          </w:rPr>
          <w:t>http://ru.spinform.ru</w:t>
        </w:r>
      </w:hyperlink>
    </w:p>
    <w:p w:rsidR="007F4B97" w:rsidRPr="009421B8" w:rsidRDefault="007F4B97" w:rsidP="00A76E53">
      <w:pPr>
        <w:ind w:firstLine="709"/>
        <w:jc w:val="both"/>
        <w:rPr>
          <w:rFonts w:eastAsia="Calibri"/>
          <w:sz w:val="24"/>
          <w:szCs w:val="24"/>
        </w:rPr>
      </w:pPr>
      <w:r w:rsidRPr="009421B8">
        <w:rPr>
          <w:sz w:val="24"/>
          <w:szCs w:val="24"/>
        </w:rPr>
        <w:t xml:space="preserve">Каждый обучающийся </w:t>
      </w:r>
      <w:r w:rsidR="00777B09" w:rsidRPr="009421B8">
        <w:rPr>
          <w:sz w:val="24"/>
          <w:szCs w:val="24"/>
        </w:rPr>
        <w:t>Омской гуманитарной академии</w:t>
      </w:r>
      <w:r w:rsidRPr="009421B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421B8">
        <w:rPr>
          <w:rFonts w:eastAsia="Calibri"/>
          <w:sz w:val="24"/>
          <w:szCs w:val="24"/>
        </w:rPr>
        <w:t xml:space="preserve"> </w:t>
      </w:r>
      <w:r w:rsidRPr="009421B8">
        <w:rPr>
          <w:sz w:val="24"/>
          <w:szCs w:val="24"/>
        </w:rPr>
        <w:t xml:space="preserve">информационно-образовательной среде </w:t>
      </w:r>
      <w:r w:rsidR="00777B09" w:rsidRPr="009421B8">
        <w:rPr>
          <w:sz w:val="24"/>
          <w:szCs w:val="24"/>
        </w:rPr>
        <w:t>Академии</w:t>
      </w:r>
      <w:r w:rsidRPr="009421B8">
        <w:rPr>
          <w:sz w:val="24"/>
          <w:szCs w:val="24"/>
        </w:rPr>
        <w:t>. Электронно-библиотечная система</w:t>
      </w:r>
      <w:r w:rsidRPr="009421B8">
        <w:rPr>
          <w:rFonts w:eastAsia="Calibri"/>
          <w:sz w:val="24"/>
          <w:szCs w:val="24"/>
        </w:rPr>
        <w:t xml:space="preserve"> </w:t>
      </w:r>
      <w:r w:rsidRPr="009421B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421B8">
        <w:rPr>
          <w:rFonts w:eastAsia="Calibri"/>
          <w:sz w:val="24"/>
          <w:szCs w:val="24"/>
        </w:rPr>
        <w:t xml:space="preserve"> </w:t>
      </w:r>
      <w:r w:rsidRPr="009421B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421B8">
        <w:rPr>
          <w:rFonts w:eastAsia="Calibri"/>
          <w:sz w:val="24"/>
          <w:szCs w:val="24"/>
        </w:rPr>
        <w:t xml:space="preserve"> </w:t>
      </w:r>
      <w:r w:rsidRPr="009421B8">
        <w:rPr>
          <w:sz w:val="24"/>
          <w:szCs w:val="24"/>
        </w:rPr>
        <w:t>организации, так и вне ее.</w:t>
      </w:r>
    </w:p>
    <w:p w:rsidR="007F4B97" w:rsidRPr="009421B8" w:rsidRDefault="007F4B97" w:rsidP="00A76E53">
      <w:pPr>
        <w:ind w:firstLine="709"/>
        <w:jc w:val="both"/>
        <w:rPr>
          <w:rFonts w:eastAsia="Calibri"/>
          <w:sz w:val="24"/>
          <w:szCs w:val="24"/>
        </w:rPr>
      </w:pPr>
      <w:r w:rsidRPr="009421B8">
        <w:rPr>
          <w:sz w:val="24"/>
          <w:szCs w:val="24"/>
        </w:rPr>
        <w:t>Электронная информационно-образовательная среда</w:t>
      </w:r>
      <w:r w:rsidR="005C20F0" w:rsidRPr="009421B8">
        <w:rPr>
          <w:sz w:val="24"/>
          <w:szCs w:val="24"/>
        </w:rPr>
        <w:t xml:space="preserve"> </w:t>
      </w:r>
      <w:r w:rsidR="00777B09" w:rsidRPr="009421B8">
        <w:rPr>
          <w:sz w:val="24"/>
          <w:szCs w:val="24"/>
        </w:rPr>
        <w:t>Академии</w:t>
      </w:r>
      <w:r w:rsidRPr="009421B8">
        <w:rPr>
          <w:sz w:val="24"/>
          <w:szCs w:val="24"/>
        </w:rPr>
        <w:t xml:space="preserve"> обеспечивает:</w:t>
      </w:r>
      <w:r w:rsidRPr="009421B8">
        <w:rPr>
          <w:rFonts w:eastAsia="Calibri"/>
          <w:sz w:val="24"/>
          <w:szCs w:val="24"/>
        </w:rPr>
        <w:t xml:space="preserve"> </w:t>
      </w:r>
      <w:r w:rsidRPr="009421B8">
        <w:rPr>
          <w:sz w:val="24"/>
          <w:szCs w:val="24"/>
        </w:rPr>
        <w:t>доступ к учебным планам, рабочим программам дисциплин (модулей), практик, к</w:t>
      </w:r>
      <w:r w:rsidRPr="009421B8">
        <w:rPr>
          <w:rFonts w:eastAsia="Calibri"/>
          <w:sz w:val="24"/>
          <w:szCs w:val="24"/>
        </w:rPr>
        <w:t xml:space="preserve"> </w:t>
      </w:r>
      <w:r w:rsidRPr="009421B8">
        <w:rPr>
          <w:sz w:val="24"/>
          <w:szCs w:val="24"/>
        </w:rPr>
        <w:t>изданиям электронных библиотечных систем и электронным образовательным ресурсам,</w:t>
      </w:r>
      <w:r w:rsidRPr="009421B8">
        <w:rPr>
          <w:rFonts w:eastAsia="Calibri"/>
          <w:sz w:val="24"/>
          <w:szCs w:val="24"/>
        </w:rPr>
        <w:t xml:space="preserve"> </w:t>
      </w:r>
      <w:r w:rsidRPr="009421B8">
        <w:rPr>
          <w:sz w:val="24"/>
          <w:szCs w:val="24"/>
        </w:rPr>
        <w:t>указанным в рабочих программах;</w:t>
      </w:r>
      <w:r w:rsidRPr="009421B8">
        <w:rPr>
          <w:rFonts w:eastAsia="Calibri"/>
          <w:sz w:val="24"/>
          <w:szCs w:val="24"/>
        </w:rPr>
        <w:t xml:space="preserve"> </w:t>
      </w:r>
      <w:r w:rsidRPr="009421B8">
        <w:rPr>
          <w:sz w:val="24"/>
          <w:szCs w:val="24"/>
        </w:rPr>
        <w:t>фиксацию хода образовательного процесса, результатов промежуточной аттестации</w:t>
      </w:r>
      <w:r w:rsidRPr="009421B8">
        <w:rPr>
          <w:rFonts w:eastAsia="Calibri"/>
          <w:sz w:val="24"/>
          <w:szCs w:val="24"/>
        </w:rPr>
        <w:t xml:space="preserve"> </w:t>
      </w:r>
      <w:r w:rsidRPr="009421B8">
        <w:rPr>
          <w:sz w:val="24"/>
          <w:szCs w:val="24"/>
        </w:rPr>
        <w:t>и результатов освоения основной образовательной программы;</w:t>
      </w:r>
      <w:r w:rsidRPr="009421B8">
        <w:rPr>
          <w:rFonts w:eastAsia="Calibri"/>
          <w:sz w:val="24"/>
          <w:szCs w:val="24"/>
        </w:rPr>
        <w:t xml:space="preserve"> </w:t>
      </w:r>
      <w:r w:rsidRPr="009421B8">
        <w:rPr>
          <w:sz w:val="24"/>
          <w:szCs w:val="24"/>
        </w:rPr>
        <w:t>проведение всех видов занятий, процедур оценки результатов обучения, реализация</w:t>
      </w:r>
      <w:r w:rsidRPr="009421B8">
        <w:rPr>
          <w:rFonts w:eastAsia="Calibri"/>
          <w:sz w:val="24"/>
          <w:szCs w:val="24"/>
        </w:rPr>
        <w:t xml:space="preserve"> </w:t>
      </w:r>
      <w:r w:rsidRPr="009421B8">
        <w:rPr>
          <w:sz w:val="24"/>
          <w:szCs w:val="24"/>
        </w:rPr>
        <w:t>которых предусмотрена с применением электронного обучения, дистанционных</w:t>
      </w:r>
      <w:r w:rsidRPr="009421B8">
        <w:rPr>
          <w:rFonts w:eastAsia="Calibri"/>
          <w:sz w:val="24"/>
          <w:szCs w:val="24"/>
        </w:rPr>
        <w:t xml:space="preserve"> </w:t>
      </w:r>
      <w:r w:rsidRPr="009421B8">
        <w:rPr>
          <w:sz w:val="24"/>
          <w:szCs w:val="24"/>
        </w:rPr>
        <w:t>образовательных технологий;</w:t>
      </w:r>
      <w:r w:rsidRPr="009421B8">
        <w:rPr>
          <w:rFonts w:eastAsia="Calibri"/>
          <w:sz w:val="24"/>
          <w:szCs w:val="24"/>
        </w:rPr>
        <w:t xml:space="preserve"> </w:t>
      </w:r>
      <w:r w:rsidRPr="009421B8">
        <w:rPr>
          <w:sz w:val="24"/>
          <w:szCs w:val="24"/>
        </w:rPr>
        <w:t>формирование электронного портфолио обучающегося, в том числе сохранение</w:t>
      </w:r>
      <w:r w:rsidRPr="009421B8">
        <w:rPr>
          <w:rFonts w:eastAsia="Calibri"/>
          <w:sz w:val="24"/>
          <w:szCs w:val="24"/>
        </w:rPr>
        <w:t xml:space="preserve"> </w:t>
      </w:r>
      <w:r w:rsidRPr="009421B8">
        <w:rPr>
          <w:sz w:val="24"/>
          <w:szCs w:val="24"/>
        </w:rPr>
        <w:t>работ обучающегося, рецензий и оценок на эти работы со стороны любых участников</w:t>
      </w:r>
      <w:r w:rsidRPr="009421B8">
        <w:rPr>
          <w:rFonts w:eastAsia="Calibri"/>
          <w:sz w:val="24"/>
          <w:szCs w:val="24"/>
        </w:rPr>
        <w:t xml:space="preserve"> </w:t>
      </w:r>
      <w:r w:rsidRPr="009421B8">
        <w:rPr>
          <w:sz w:val="24"/>
          <w:szCs w:val="24"/>
        </w:rPr>
        <w:t>образовательного процесса;</w:t>
      </w:r>
      <w:r w:rsidRPr="009421B8">
        <w:rPr>
          <w:rFonts w:eastAsia="Calibri"/>
          <w:sz w:val="24"/>
          <w:szCs w:val="24"/>
        </w:rPr>
        <w:t xml:space="preserve"> </w:t>
      </w:r>
      <w:r w:rsidRPr="009421B8">
        <w:rPr>
          <w:sz w:val="24"/>
          <w:szCs w:val="24"/>
        </w:rPr>
        <w:t>взаимодействие между участниками образовательного процесса, в том числе</w:t>
      </w:r>
      <w:r w:rsidRPr="009421B8">
        <w:rPr>
          <w:rFonts w:eastAsia="Calibri"/>
          <w:sz w:val="24"/>
          <w:szCs w:val="24"/>
        </w:rPr>
        <w:t xml:space="preserve"> </w:t>
      </w:r>
      <w:r w:rsidRPr="009421B8">
        <w:rPr>
          <w:sz w:val="24"/>
          <w:szCs w:val="24"/>
        </w:rPr>
        <w:t>синхронное и (или) асинхронное взаимодействие посредством сети «Интернет».</w:t>
      </w:r>
    </w:p>
    <w:p w:rsidR="009528CA" w:rsidRPr="009421B8" w:rsidRDefault="00B1108F"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9421B8">
        <w:rPr>
          <w:rFonts w:eastAsia="Calibri"/>
          <w:b/>
          <w:sz w:val="24"/>
          <w:szCs w:val="24"/>
          <w:lang w:eastAsia="en-US"/>
        </w:rPr>
        <w:t>.</w:t>
      </w:r>
      <w:r w:rsidR="009528CA" w:rsidRPr="009421B8">
        <w:rPr>
          <w:rFonts w:eastAsia="Calibri"/>
          <w:b/>
          <w:sz w:val="24"/>
          <w:szCs w:val="24"/>
          <w:lang w:eastAsia="en-US"/>
        </w:rPr>
        <w:t xml:space="preserve"> </w:t>
      </w:r>
      <w:r w:rsidR="007F4B97" w:rsidRPr="009421B8">
        <w:rPr>
          <w:rFonts w:eastAsia="Calibri"/>
          <w:b/>
          <w:sz w:val="24"/>
          <w:szCs w:val="24"/>
          <w:lang w:eastAsia="en-US"/>
        </w:rPr>
        <w:t>Методические указания для обу</w:t>
      </w:r>
      <w:r w:rsidR="009528CA" w:rsidRPr="009421B8">
        <w:rPr>
          <w:rFonts w:eastAsia="Calibri"/>
          <w:b/>
          <w:sz w:val="24"/>
          <w:szCs w:val="24"/>
          <w:lang w:eastAsia="en-US"/>
        </w:rPr>
        <w:t>чающихся по освоению дисциплины</w:t>
      </w:r>
    </w:p>
    <w:p w:rsidR="007F4B97" w:rsidRPr="009421B8" w:rsidRDefault="007F4B97" w:rsidP="00A76E53">
      <w:pPr>
        <w:ind w:firstLine="709"/>
        <w:jc w:val="both"/>
        <w:rPr>
          <w:sz w:val="24"/>
          <w:szCs w:val="24"/>
        </w:rPr>
      </w:pPr>
      <w:r w:rsidRPr="009421B8">
        <w:rPr>
          <w:sz w:val="24"/>
          <w:szCs w:val="24"/>
        </w:rPr>
        <w:t>Для того чтобы успешно о</w:t>
      </w:r>
      <w:r w:rsidR="004E4DB2" w:rsidRPr="009421B8">
        <w:rPr>
          <w:sz w:val="24"/>
          <w:szCs w:val="24"/>
        </w:rPr>
        <w:t xml:space="preserve">своить </w:t>
      </w:r>
      <w:r w:rsidRPr="009421B8">
        <w:rPr>
          <w:sz w:val="24"/>
          <w:szCs w:val="24"/>
        </w:rPr>
        <w:t>дисциплин</w:t>
      </w:r>
      <w:r w:rsidR="004E4DB2" w:rsidRPr="009421B8">
        <w:rPr>
          <w:sz w:val="24"/>
          <w:szCs w:val="24"/>
        </w:rPr>
        <w:t>у</w:t>
      </w:r>
      <w:r w:rsidRPr="009421B8">
        <w:rPr>
          <w:sz w:val="24"/>
          <w:szCs w:val="24"/>
        </w:rPr>
        <w:t xml:space="preserve"> </w:t>
      </w:r>
      <w:r w:rsidR="004931CD" w:rsidRPr="009421B8">
        <w:rPr>
          <w:bCs/>
          <w:sz w:val="24"/>
          <w:szCs w:val="24"/>
        </w:rPr>
        <w:t xml:space="preserve"> «Русский язык и культура речи»</w:t>
      </w:r>
      <w:r w:rsidRPr="009421B8">
        <w:rPr>
          <w:bCs/>
          <w:sz w:val="24"/>
          <w:szCs w:val="24"/>
        </w:rPr>
        <w:t xml:space="preserve"> </w:t>
      </w:r>
      <w:r w:rsidRPr="009421B8">
        <w:rPr>
          <w:sz w:val="24"/>
          <w:szCs w:val="24"/>
        </w:rPr>
        <w:t xml:space="preserve">обучающиеся должны выполнить следующие </w:t>
      </w:r>
      <w:r w:rsidR="004E4DB2" w:rsidRPr="009421B8">
        <w:rPr>
          <w:sz w:val="24"/>
          <w:szCs w:val="24"/>
        </w:rPr>
        <w:t xml:space="preserve">методические </w:t>
      </w:r>
      <w:r w:rsidRPr="009421B8">
        <w:rPr>
          <w:sz w:val="24"/>
          <w:szCs w:val="24"/>
        </w:rPr>
        <w:t>указания</w:t>
      </w:r>
      <w:r w:rsidR="004E4DB2" w:rsidRPr="009421B8">
        <w:rPr>
          <w:sz w:val="24"/>
          <w:szCs w:val="24"/>
        </w:rPr>
        <w:t>.</w:t>
      </w:r>
    </w:p>
    <w:p w:rsidR="007F4B97" w:rsidRPr="009421B8" w:rsidRDefault="007F4B97" w:rsidP="00A76E53">
      <w:pPr>
        <w:ind w:firstLine="709"/>
        <w:jc w:val="both"/>
        <w:rPr>
          <w:sz w:val="24"/>
          <w:szCs w:val="24"/>
        </w:rPr>
      </w:pPr>
      <w:r w:rsidRPr="009421B8">
        <w:rPr>
          <w:sz w:val="24"/>
          <w:szCs w:val="24"/>
        </w:rPr>
        <w:t xml:space="preserve">Методические указания для обучающихся по освоению дисциплины для подготовки к занятиям </w:t>
      </w:r>
      <w:r w:rsidRPr="009421B8">
        <w:rPr>
          <w:b/>
          <w:sz w:val="24"/>
          <w:szCs w:val="24"/>
        </w:rPr>
        <w:t>лекционного типа</w:t>
      </w:r>
      <w:r w:rsidRPr="009421B8">
        <w:rPr>
          <w:sz w:val="24"/>
          <w:szCs w:val="24"/>
        </w:rPr>
        <w:t>:</w:t>
      </w:r>
    </w:p>
    <w:p w:rsidR="007F4B97" w:rsidRPr="009421B8" w:rsidRDefault="007F4B97" w:rsidP="00A76E53">
      <w:pPr>
        <w:ind w:firstLine="709"/>
        <w:jc w:val="both"/>
        <w:rPr>
          <w:sz w:val="24"/>
          <w:szCs w:val="24"/>
        </w:rPr>
      </w:pPr>
      <w:r w:rsidRPr="009421B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w:t>
      </w:r>
      <w:r w:rsidRPr="009421B8">
        <w:rPr>
          <w:sz w:val="24"/>
          <w:szCs w:val="24"/>
        </w:rPr>
        <w:lastRenderedPageBreak/>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421B8" w:rsidRDefault="007F4B97" w:rsidP="00A76E53">
      <w:pPr>
        <w:ind w:firstLine="709"/>
        <w:jc w:val="both"/>
        <w:rPr>
          <w:b/>
          <w:sz w:val="24"/>
          <w:szCs w:val="24"/>
        </w:rPr>
      </w:pPr>
      <w:r w:rsidRPr="009421B8">
        <w:rPr>
          <w:sz w:val="24"/>
          <w:szCs w:val="24"/>
        </w:rPr>
        <w:t xml:space="preserve"> Методические указания для обучающихся по освоению дисциплины для подготовки к занятиям </w:t>
      </w:r>
      <w:r w:rsidRPr="009421B8">
        <w:rPr>
          <w:b/>
          <w:sz w:val="24"/>
          <w:szCs w:val="24"/>
        </w:rPr>
        <w:t xml:space="preserve">семинарского типа: </w:t>
      </w:r>
    </w:p>
    <w:p w:rsidR="007F4B97" w:rsidRPr="009421B8" w:rsidRDefault="007F4B97" w:rsidP="00A76E53">
      <w:pPr>
        <w:ind w:firstLine="709"/>
        <w:jc w:val="both"/>
        <w:rPr>
          <w:sz w:val="24"/>
          <w:szCs w:val="24"/>
        </w:rPr>
      </w:pPr>
      <w:r w:rsidRPr="009421B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421B8" w:rsidRDefault="007F4B97" w:rsidP="00A76E53">
      <w:pPr>
        <w:ind w:firstLine="709"/>
        <w:jc w:val="both"/>
        <w:rPr>
          <w:b/>
          <w:sz w:val="24"/>
          <w:szCs w:val="24"/>
        </w:rPr>
      </w:pPr>
      <w:r w:rsidRPr="009421B8">
        <w:rPr>
          <w:sz w:val="24"/>
          <w:szCs w:val="24"/>
        </w:rPr>
        <w:t xml:space="preserve">Методические указания для обучающихся по освоению дисциплины для </w:t>
      </w:r>
      <w:r w:rsidRPr="009421B8">
        <w:rPr>
          <w:b/>
          <w:sz w:val="24"/>
          <w:szCs w:val="24"/>
        </w:rPr>
        <w:t>самостоятельной работы:</w:t>
      </w:r>
    </w:p>
    <w:p w:rsidR="007F4B97" w:rsidRPr="009421B8" w:rsidRDefault="007F4B97" w:rsidP="00A76E53">
      <w:pPr>
        <w:ind w:firstLine="709"/>
        <w:jc w:val="both"/>
        <w:rPr>
          <w:sz w:val="24"/>
          <w:szCs w:val="24"/>
        </w:rPr>
      </w:pPr>
      <w:r w:rsidRPr="009421B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421B8" w:rsidRDefault="007F4B97" w:rsidP="00A76E53">
      <w:pPr>
        <w:ind w:firstLine="709"/>
        <w:jc w:val="both"/>
        <w:rPr>
          <w:sz w:val="24"/>
          <w:szCs w:val="24"/>
        </w:rPr>
      </w:pPr>
      <w:r w:rsidRPr="009421B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421B8" w:rsidRDefault="007F4B97" w:rsidP="00A76E53">
      <w:pPr>
        <w:ind w:firstLine="709"/>
        <w:jc w:val="both"/>
        <w:rPr>
          <w:sz w:val="24"/>
          <w:szCs w:val="24"/>
        </w:rPr>
      </w:pPr>
      <w:r w:rsidRPr="009421B8">
        <w:rPr>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421B8" w:rsidRDefault="007F4B97" w:rsidP="00A76E53">
      <w:pPr>
        <w:ind w:firstLine="709"/>
        <w:jc w:val="both"/>
        <w:rPr>
          <w:sz w:val="24"/>
          <w:szCs w:val="24"/>
        </w:rPr>
      </w:pPr>
      <w:r w:rsidRPr="009421B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421B8" w:rsidRDefault="007F4B97" w:rsidP="00A76E53">
      <w:pPr>
        <w:ind w:firstLine="709"/>
        <w:jc w:val="both"/>
        <w:rPr>
          <w:sz w:val="24"/>
          <w:szCs w:val="24"/>
        </w:rPr>
      </w:pPr>
      <w:r w:rsidRPr="009421B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421B8" w:rsidRDefault="007F4B97" w:rsidP="00A76E53">
      <w:pPr>
        <w:ind w:firstLine="709"/>
        <w:jc w:val="both"/>
        <w:rPr>
          <w:sz w:val="24"/>
          <w:szCs w:val="24"/>
        </w:rPr>
      </w:pPr>
      <w:r w:rsidRPr="009421B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421B8" w:rsidRDefault="007F4B97" w:rsidP="00A76E53">
      <w:pPr>
        <w:ind w:firstLine="709"/>
        <w:jc w:val="both"/>
        <w:rPr>
          <w:sz w:val="24"/>
          <w:szCs w:val="24"/>
        </w:rPr>
      </w:pPr>
      <w:r w:rsidRPr="009421B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421B8" w:rsidRDefault="007F4B97" w:rsidP="00A76E53">
      <w:pPr>
        <w:ind w:firstLine="709"/>
        <w:jc w:val="both"/>
        <w:rPr>
          <w:sz w:val="24"/>
          <w:szCs w:val="24"/>
        </w:rPr>
      </w:pPr>
      <w:r w:rsidRPr="009421B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421B8" w:rsidRDefault="007F4B97" w:rsidP="00A76E53">
      <w:pPr>
        <w:ind w:firstLine="709"/>
        <w:jc w:val="both"/>
        <w:rPr>
          <w:sz w:val="24"/>
          <w:szCs w:val="24"/>
        </w:rPr>
      </w:pPr>
      <w:r w:rsidRPr="009421B8">
        <w:rPr>
          <w:sz w:val="24"/>
          <w:szCs w:val="24"/>
        </w:rPr>
        <w:t>Следующим этапом работы</w:t>
      </w:r>
      <w:r w:rsidRPr="009421B8">
        <w:rPr>
          <w:b/>
          <w:bCs/>
          <w:sz w:val="24"/>
          <w:szCs w:val="24"/>
        </w:rPr>
        <w:t xml:space="preserve"> </w:t>
      </w:r>
      <w:r w:rsidRPr="009421B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421B8" w:rsidRDefault="007F4B97" w:rsidP="00A76E53">
      <w:pPr>
        <w:ind w:firstLine="709"/>
        <w:jc w:val="both"/>
        <w:rPr>
          <w:sz w:val="24"/>
          <w:szCs w:val="24"/>
        </w:rPr>
      </w:pPr>
      <w:r w:rsidRPr="009421B8">
        <w:rPr>
          <w:sz w:val="24"/>
          <w:szCs w:val="24"/>
        </w:rPr>
        <w:t>Таким образом, при работе с источниками и литературой важно уметь:</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обобщать полученную информацию, оценивать прослушанное и прочитанное;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готовить и презентовать развернутые сообщения типа доклада;</w:t>
      </w:r>
      <w:r w:rsidRPr="009421B8">
        <w:rPr>
          <w:rFonts w:eastAsia="Calibri"/>
          <w:b/>
          <w:bCs/>
          <w:i/>
          <w:iCs/>
          <w:sz w:val="24"/>
          <w:szCs w:val="24"/>
          <w:lang w:eastAsia="en-US"/>
        </w:rPr>
        <w:t xml:space="preserve">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пользоваться реферативными и справочными материалами;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421B8" w:rsidRDefault="007F4B97" w:rsidP="00A76E53">
      <w:pPr>
        <w:ind w:firstLine="709"/>
        <w:jc w:val="both"/>
        <w:rPr>
          <w:sz w:val="24"/>
          <w:szCs w:val="24"/>
        </w:rPr>
      </w:pPr>
      <w:r w:rsidRPr="009421B8">
        <w:rPr>
          <w:b/>
          <w:bCs/>
          <w:sz w:val="24"/>
          <w:szCs w:val="24"/>
        </w:rPr>
        <w:t>Подготовка к промежуточной аттестации</w:t>
      </w:r>
      <w:r w:rsidRPr="009421B8">
        <w:rPr>
          <w:bCs/>
          <w:sz w:val="24"/>
          <w:szCs w:val="24"/>
        </w:rPr>
        <w:t>:</w:t>
      </w:r>
    </w:p>
    <w:p w:rsidR="007F4B97" w:rsidRPr="009421B8" w:rsidRDefault="007F4B97" w:rsidP="00A76E53">
      <w:pPr>
        <w:ind w:firstLine="709"/>
        <w:jc w:val="both"/>
        <w:rPr>
          <w:sz w:val="24"/>
          <w:szCs w:val="24"/>
        </w:rPr>
      </w:pPr>
      <w:r w:rsidRPr="009421B8">
        <w:rPr>
          <w:sz w:val="24"/>
          <w:szCs w:val="24"/>
        </w:rPr>
        <w:t>При подготовке к промежуточной аттестации целесообразно:</w:t>
      </w:r>
    </w:p>
    <w:p w:rsidR="007F4B97" w:rsidRPr="009421B8" w:rsidRDefault="007F4B97" w:rsidP="00A76E53">
      <w:pPr>
        <w:ind w:firstLine="709"/>
        <w:jc w:val="both"/>
        <w:rPr>
          <w:sz w:val="24"/>
          <w:szCs w:val="24"/>
        </w:rPr>
      </w:pPr>
      <w:r w:rsidRPr="009421B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421B8" w:rsidRDefault="007F4B97" w:rsidP="00A76E53">
      <w:pPr>
        <w:ind w:firstLine="709"/>
        <w:jc w:val="both"/>
        <w:rPr>
          <w:sz w:val="24"/>
          <w:szCs w:val="24"/>
        </w:rPr>
      </w:pPr>
      <w:r w:rsidRPr="009421B8">
        <w:rPr>
          <w:sz w:val="24"/>
          <w:szCs w:val="24"/>
        </w:rPr>
        <w:t>- внимательно прочитать рекомендованную литературу;</w:t>
      </w:r>
    </w:p>
    <w:p w:rsidR="007F4B97" w:rsidRPr="009421B8" w:rsidRDefault="007F4B97" w:rsidP="00A76E53">
      <w:pPr>
        <w:ind w:firstLine="709"/>
        <w:jc w:val="both"/>
        <w:rPr>
          <w:sz w:val="24"/>
          <w:szCs w:val="24"/>
        </w:rPr>
      </w:pPr>
      <w:r w:rsidRPr="009421B8">
        <w:rPr>
          <w:sz w:val="24"/>
          <w:szCs w:val="24"/>
        </w:rPr>
        <w:lastRenderedPageBreak/>
        <w:t xml:space="preserve">- составить краткие конспекты ответов (планы ответов). </w:t>
      </w:r>
    </w:p>
    <w:p w:rsidR="007F4B97" w:rsidRPr="009421B8" w:rsidRDefault="007F4B97" w:rsidP="00A76E53">
      <w:pPr>
        <w:ind w:firstLine="709"/>
        <w:jc w:val="both"/>
        <w:rPr>
          <w:sz w:val="24"/>
          <w:szCs w:val="24"/>
        </w:rPr>
      </w:pPr>
    </w:p>
    <w:p w:rsidR="009528CA" w:rsidRPr="009421B8" w:rsidRDefault="000875BF" w:rsidP="00705FB5">
      <w:pPr>
        <w:widowControl/>
        <w:autoSpaceDE/>
        <w:adjustRightInd/>
        <w:ind w:firstLine="709"/>
        <w:contextualSpacing/>
        <w:jc w:val="both"/>
        <w:rPr>
          <w:rFonts w:eastAsia="Calibri"/>
          <w:b/>
          <w:sz w:val="24"/>
          <w:szCs w:val="24"/>
          <w:lang w:eastAsia="en-US"/>
        </w:rPr>
      </w:pPr>
      <w:r w:rsidRPr="009421B8">
        <w:rPr>
          <w:rFonts w:eastAsia="Calibri"/>
          <w:b/>
          <w:sz w:val="24"/>
          <w:szCs w:val="24"/>
          <w:lang w:eastAsia="en-US"/>
        </w:rPr>
        <w:t>1</w:t>
      </w:r>
      <w:r w:rsidR="00B1108F">
        <w:rPr>
          <w:rFonts w:eastAsia="Calibri"/>
          <w:b/>
          <w:sz w:val="24"/>
          <w:szCs w:val="24"/>
          <w:lang w:eastAsia="en-US"/>
        </w:rPr>
        <w:t>0</w:t>
      </w:r>
      <w:r w:rsidRPr="009421B8">
        <w:rPr>
          <w:rFonts w:eastAsia="Calibri"/>
          <w:b/>
          <w:sz w:val="24"/>
          <w:szCs w:val="24"/>
          <w:lang w:eastAsia="en-US"/>
        </w:rPr>
        <w:t>.</w:t>
      </w:r>
      <w:r w:rsidR="009528CA" w:rsidRPr="009421B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421B8" w:rsidRDefault="00CF2B2F" w:rsidP="00A76E53">
      <w:pPr>
        <w:widowControl/>
        <w:autoSpaceDE/>
        <w:adjustRightInd/>
        <w:ind w:firstLine="709"/>
        <w:jc w:val="both"/>
        <w:rPr>
          <w:sz w:val="24"/>
          <w:szCs w:val="24"/>
        </w:rPr>
      </w:pPr>
      <w:r w:rsidRPr="009421B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421B8" w:rsidRDefault="00CF2B2F" w:rsidP="00705FB5">
      <w:pPr>
        <w:widowControl/>
        <w:autoSpaceDE/>
        <w:adjustRightInd/>
        <w:ind w:firstLine="709"/>
        <w:jc w:val="both"/>
        <w:rPr>
          <w:sz w:val="24"/>
          <w:szCs w:val="24"/>
        </w:rPr>
      </w:pPr>
      <w:r w:rsidRPr="009421B8">
        <w:rPr>
          <w:sz w:val="24"/>
          <w:szCs w:val="24"/>
        </w:rPr>
        <w:t>На практических занятиях студенты представляют компьютерные презентации, подготовленные ими в часы</w:t>
      </w:r>
      <w:r w:rsidR="00A275E4" w:rsidRPr="009421B8">
        <w:rPr>
          <w:sz w:val="24"/>
          <w:szCs w:val="24"/>
        </w:rPr>
        <w:t xml:space="preserve"> </w:t>
      </w:r>
      <w:r w:rsidRPr="009421B8">
        <w:rPr>
          <w:sz w:val="24"/>
          <w:szCs w:val="24"/>
        </w:rPr>
        <w:t>самостоятельной работы.</w:t>
      </w:r>
    </w:p>
    <w:p w:rsidR="00CF2B2F" w:rsidRPr="009421B8" w:rsidRDefault="00CF2B2F" w:rsidP="00A76E53">
      <w:pPr>
        <w:widowControl/>
        <w:autoSpaceDE/>
        <w:adjustRightInd/>
        <w:ind w:firstLine="709"/>
        <w:jc w:val="both"/>
        <w:rPr>
          <w:sz w:val="24"/>
          <w:szCs w:val="24"/>
        </w:rPr>
      </w:pPr>
      <w:r w:rsidRPr="009421B8">
        <w:rPr>
          <w:sz w:val="24"/>
          <w:szCs w:val="24"/>
        </w:rPr>
        <w:t>Электронная информационно-образовательная среда Академии, работающая на платформе LMS Moodle, обеспечивает:</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421B8">
        <w:rPr>
          <w:sz w:val="24"/>
          <w:szCs w:val="24"/>
        </w:rPr>
        <w:t>, ЭБС Юрайт</w:t>
      </w:r>
      <w:r w:rsidRPr="009421B8">
        <w:rPr>
          <w:sz w:val="24"/>
          <w:szCs w:val="24"/>
        </w:rPr>
        <w:t xml:space="preserve"> ) и электронным образовательным ресурсам, указанным в рабочих программах;</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421B8" w:rsidRDefault="00CF2B2F" w:rsidP="00705FB5">
      <w:pPr>
        <w:widowControl/>
        <w:autoSpaceDE/>
        <w:adjustRightInd/>
        <w:ind w:firstLine="709"/>
        <w:jc w:val="both"/>
        <w:rPr>
          <w:sz w:val="24"/>
          <w:szCs w:val="24"/>
        </w:rPr>
      </w:pPr>
      <w:r w:rsidRPr="009421B8">
        <w:rPr>
          <w:sz w:val="24"/>
          <w:szCs w:val="24"/>
        </w:rPr>
        <w:t>•</w:t>
      </w:r>
      <w:r w:rsidRPr="009421B8">
        <w:rPr>
          <w:sz w:val="24"/>
          <w:szCs w:val="24"/>
        </w:rPr>
        <w:tab/>
        <w:t>взаимодействие между участниками образовательного процесса, в том числе синхронное и (или) асинхронное в</w:t>
      </w:r>
      <w:r w:rsidR="00705FB5" w:rsidRPr="009421B8">
        <w:rPr>
          <w:sz w:val="24"/>
          <w:szCs w:val="24"/>
        </w:rPr>
        <w:t>заимодействие посредством сети «Интернет».</w:t>
      </w:r>
    </w:p>
    <w:p w:rsidR="00CF2B2F" w:rsidRPr="009421B8" w:rsidRDefault="00CF2B2F" w:rsidP="00A76E53">
      <w:pPr>
        <w:widowControl/>
        <w:autoSpaceDE/>
        <w:adjustRightInd/>
        <w:ind w:firstLine="709"/>
        <w:jc w:val="both"/>
        <w:rPr>
          <w:sz w:val="24"/>
          <w:szCs w:val="24"/>
        </w:rPr>
      </w:pPr>
      <w:r w:rsidRPr="009421B8">
        <w:rPr>
          <w:sz w:val="24"/>
          <w:szCs w:val="24"/>
        </w:rPr>
        <w:t>При осуществлении образовательного процесса по дисциплине используются следующие информационные технологии:</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сбор, хранение, систематизация и выдача учебной и научной информации;</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обработка текстовой, графической и эмпирической информации;</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подготовка, конструирование и презентация итогов исследовательской и аналитической деятельности;</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компьютерное тестирование;</w:t>
      </w:r>
    </w:p>
    <w:p w:rsidR="00CF2B2F" w:rsidRPr="009421B8" w:rsidRDefault="00CF2B2F" w:rsidP="00705FB5">
      <w:pPr>
        <w:widowControl/>
        <w:autoSpaceDE/>
        <w:adjustRightInd/>
        <w:ind w:firstLine="709"/>
        <w:jc w:val="both"/>
        <w:rPr>
          <w:sz w:val="24"/>
          <w:szCs w:val="24"/>
        </w:rPr>
      </w:pPr>
      <w:r w:rsidRPr="009421B8">
        <w:rPr>
          <w:sz w:val="24"/>
          <w:szCs w:val="24"/>
        </w:rPr>
        <w:t>•</w:t>
      </w:r>
      <w:r w:rsidRPr="009421B8">
        <w:rPr>
          <w:sz w:val="24"/>
          <w:szCs w:val="24"/>
        </w:rPr>
        <w:tab/>
        <w:t>демонстрация мультимедийных материалов.</w:t>
      </w:r>
    </w:p>
    <w:p w:rsidR="00BB03DF" w:rsidRDefault="00BB03DF" w:rsidP="00BB03DF">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B03DF" w:rsidRDefault="00BB03DF" w:rsidP="00BB03DF">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91714C">
          <w:rPr>
            <w:rStyle w:val="a8"/>
            <w:rFonts w:ascii="Times New Roman" w:hAnsi="Times New Roman"/>
            <w:sz w:val="24"/>
            <w:szCs w:val="24"/>
          </w:rPr>
          <w:t>http://www.consultant.ru/edu/student/study/</w:t>
        </w:r>
      </w:hyperlink>
    </w:p>
    <w:p w:rsidR="00BB03DF" w:rsidRDefault="00BB03DF" w:rsidP="00BB03DF">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91714C">
          <w:rPr>
            <w:rStyle w:val="a8"/>
            <w:rFonts w:ascii="Times New Roman" w:hAnsi="Times New Roman"/>
            <w:sz w:val="24"/>
            <w:szCs w:val="24"/>
          </w:rPr>
          <w:t>http://edu.garant.ru/omga/</w:t>
        </w:r>
      </w:hyperlink>
    </w:p>
    <w:p w:rsidR="00BB03DF" w:rsidRDefault="00BB03DF" w:rsidP="00BB03DF">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6" w:history="1">
        <w:r w:rsidR="0091714C">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BB03DF" w:rsidRDefault="00BB03DF" w:rsidP="00BB03DF">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7" w:history="1">
        <w:r w:rsidR="0091714C">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BB03DF" w:rsidRDefault="00BB03DF" w:rsidP="00BB03DF">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8" w:history="1">
        <w:r w:rsidR="0091714C">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BB03DF" w:rsidRPr="00FB1702" w:rsidRDefault="00BB03DF" w:rsidP="00BB03DF">
      <w:pPr>
        <w:pStyle w:val="a4"/>
        <w:numPr>
          <w:ilvl w:val="0"/>
          <w:numId w:val="16"/>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29" w:history="1">
        <w:r w:rsidR="0091714C">
          <w:rPr>
            <w:rStyle w:val="a8"/>
            <w:rFonts w:ascii="Times New Roman" w:eastAsia="Times New Roman" w:hAnsi="Times New Roman"/>
            <w:sz w:val="24"/>
          </w:rPr>
          <w:t>http://www.gumer.info/bibliotek_Buks/Pedagog/index.php</w:t>
        </w:r>
      </w:hyperlink>
    </w:p>
    <w:p w:rsidR="00BB03DF" w:rsidRDefault="00BB03DF" w:rsidP="00BB03DF">
      <w:pPr>
        <w:ind w:firstLine="709"/>
        <w:jc w:val="both"/>
        <w:rPr>
          <w:b/>
          <w:sz w:val="24"/>
          <w:szCs w:val="24"/>
        </w:rPr>
      </w:pPr>
    </w:p>
    <w:p w:rsidR="00BB03DF" w:rsidRDefault="00BB03DF" w:rsidP="00BB03DF">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BB03DF" w:rsidRPr="00EF2488" w:rsidRDefault="00BB03DF" w:rsidP="00BB03DF">
      <w:pPr>
        <w:ind w:firstLine="709"/>
        <w:jc w:val="both"/>
        <w:rPr>
          <w:b/>
          <w:sz w:val="24"/>
          <w:szCs w:val="24"/>
        </w:rPr>
      </w:pPr>
    </w:p>
    <w:p w:rsidR="00BB03DF" w:rsidRPr="000E492B" w:rsidRDefault="00BB03DF" w:rsidP="00BB03DF">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B03DF" w:rsidRPr="000E492B" w:rsidRDefault="00BB03DF" w:rsidP="00BB03DF">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B03DF" w:rsidRPr="000E492B" w:rsidRDefault="00BB03DF" w:rsidP="00BB03DF">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B03DF" w:rsidRPr="000E492B" w:rsidRDefault="00BB03DF" w:rsidP="00BB03DF">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B03DF" w:rsidRPr="000E492B" w:rsidRDefault="00BB03DF" w:rsidP="00BB03DF">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E2937">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BB03DF" w:rsidRPr="000E492B" w:rsidRDefault="00BB03DF" w:rsidP="00BB03DF">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B03DF" w:rsidRPr="000E492B" w:rsidRDefault="00BB03DF" w:rsidP="00BB03DF">
      <w:pPr>
        <w:ind w:firstLine="709"/>
        <w:jc w:val="both"/>
        <w:rPr>
          <w:sz w:val="24"/>
          <w:szCs w:val="24"/>
        </w:rPr>
      </w:pPr>
      <w:r w:rsidRPr="000E492B">
        <w:rPr>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E2937">
          <w:rPr>
            <w:rStyle w:val="a8"/>
            <w:sz w:val="24"/>
            <w:szCs w:val="24"/>
          </w:rPr>
          <w:t>www.biblio-online.ru</w:t>
        </w:r>
      </w:hyperlink>
      <w:r w:rsidRPr="000E492B">
        <w:rPr>
          <w:sz w:val="24"/>
          <w:szCs w:val="24"/>
        </w:rPr>
        <w:t xml:space="preserve"> </w:t>
      </w:r>
    </w:p>
    <w:p w:rsidR="00BB03DF" w:rsidRPr="000E492B" w:rsidRDefault="00BB03DF" w:rsidP="00BB03DF">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421B8" w:rsidRDefault="00FA5C55" w:rsidP="000D35E4">
      <w:pPr>
        <w:widowControl/>
        <w:autoSpaceDE/>
        <w:autoSpaceDN/>
        <w:adjustRightInd/>
        <w:ind w:firstLine="709"/>
        <w:jc w:val="both"/>
        <w:rPr>
          <w:sz w:val="24"/>
          <w:szCs w:val="24"/>
        </w:rPr>
      </w:pPr>
    </w:p>
    <w:sectPr w:rsidR="00FA5C55" w:rsidRPr="009421B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7B8D" w:rsidRDefault="00F87B8D" w:rsidP="00160BC1">
      <w:r>
        <w:separator/>
      </w:r>
    </w:p>
  </w:endnote>
  <w:endnote w:type="continuationSeparator" w:id="0">
    <w:p w:rsidR="00F87B8D" w:rsidRDefault="00F87B8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7B8D" w:rsidRDefault="00F87B8D" w:rsidP="00160BC1">
      <w:r>
        <w:separator/>
      </w:r>
    </w:p>
  </w:footnote>
  <w:footnote w:type="continuationSeparator" w:id="0">
    <w:p w:rsidR="00F87B8D" w:rsidRDefault="00F87B8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284131"/>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0"/>
  </w:num>
  <w:num w:numId="5">
    <w:abstractNumId w:val="4"/>
  </w:num>
  <w:num w:numId="6">
    <w:abstractNumId w:val="7"/>
  </w:num>
  <w:num w:numId="7">
    <w:abstractNumId w:val="8"/>
  </w:num>
  <w:num w:numId="8">
    <w:abstractNumId w:val="6"/>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BBB"/>
    <w:rsid w:val="00013204"/>
    <w:rsid w:val="00015761"/>
    <w:rsid w:val="000272B3"/>
    <w:rsid w:val="00027D2C"/>
    <w:rsid w:val="00027E5B"/>
    <w:rsid w:val="00035608"/>
    <w:rsid w:val="00037461"/>
    <w:rsid w:val="00040B19"/>
    <w:rsid w:val="00044BF8"/>
    <w:rsid w:val="00051AEE"/>
    <w:rsid w:val="00060A01"/>
    <w:rsid w:val="00064AA9"/>
    <w:rsid w:val="000835F5"/>
    <w:rsid w:val="000875BF"/>
    <w:rsid w:val="000911D1"/>
    <w:rsid w:val="000956F7"/>
    <w:rsid w:val="000A4FAC"/>
    <w:rsid w:val="000B1331"/>
    <w:rsid w:val="000B7795"/>
    <w:rsid w:val="000C4546"/>
    <w:rsid w:val="000D07C6"/>
    <w:rsid w:val="000D35E4"/>
    <w:rsid w:val="000D4429"/>
    <w:rsid w:val="000D6DE5"/>
    <w:rsid w:val="000E0999"/>
    <w:rsid w:val="000E37E9"/>
    <w:rsid w:val="000E6B60"/>
    <w:rsid w:val="000F4711"/>
    <w:rsid w:val="001029B6"/>
    <w:rsid w:val="00102E02"/>
    <w:rsid w:val="00114770"/>
    <w:rsid w:val="001165D0"/>
    <w:rsid w:val="001166B7"/>
    <w:rsid w:val="001167A8"/>
    <w:rsid w:val="00121360"/>
    <w:rsid w:val="00124C57"/>
    <w:rsid w:val="00127108"/>
    <w:rsid w:val="00127DEA"/>
    <w:rsid w:val="00131CDA"/>
    <w:rsid w:val="00132F57"/>
    <w:rsid w:val="001378B1"/>
    <w:rsid w:val="00153893"/>
    <w:rsid w:val="0015639D"/>
    <w:rsid w:val="00160BC1"/>
    <w:rsid w:val="00161C70"/>
    <w:rsid w:val="001716A9"/>
    <w:rsid w:val="00181AAB"/>
    <w:rsid w:val="00184F65"/>
    <w:rsid w:val="001871AA"/>
    <w:rsid w:val="001A6533"/>
    <w:rsid w:val="001B096E"/>
    <w:rsid w:val="001B528F"/>
    <w:rsid w:val="001C4FED"/>
    <w:rsid w:val="001C6305"/>
    <w:rsid w:val="001C6EBD"/>
    <w:rsid w:val="001D1AB0"/>
    <w:rsid w:val="001F11DE"/>
    <w:rsid w:val="00207E2E"/>
    <w:rsid w:val="00207FB7"/>
    <w:rsid w:val="00211C1B"/>
    <w:rsid w:val="002237DF"/>
    <w:rsid w:val="00234060"/>
    <w:rsid w:val="00240A81"/>
    <w:rsid w:val="00245199"/>
    <w:rsid w:val="0024795C"/>
    <w:rsid w:val="0025477B"/>
    <w:rsid w:val="0026181D"/>
    <w:rsid w:val="002657BC"/>
    <w:rsid w:val="00276128"/>
    <w:rsid w:val="0027733F"/>
    <w:rsid w:val="00284C7B"/>
    <w:rsid w:val="002851C3"/>
    <w:rsid w:val="00291D05"/>
    <w:rsid w:val="002933E5"/>
    <w:rsid w:val="002A0D1B"/>
    <w:rsid w:val="002B5AB9"/>
    <w:rsid w:val="002B6C87"/>
    <w:rsid w:val="002B734E"/>
    <w:rsid w:val="002C2EAE"/>
    <w:rsid w:val="002C3F08"/>
    <w:rsid w:val="002C7582"/>
    <w:rsid w:val="002D143A"/>
    <w:rsid w:val="002D14D6"/>
    <w:rsid w:val="002D6AC0"/>
    <w:rsid w:val="002E4CB7"/>
    <w:rsid w:val="002F278D"/>
    <w:rsid w:val="002F4A33"/>
    <w:rsid w:val="0030686A"/>
    <w:rsid w:val="00313CD7"/>
    <w:rsid w:val="00315AB7"/>
    <w:rsid w:val="0032166A"/>
    <w:rsid w:val="00330957"/>
    <w:rsid w:val="0033546E"/>
    <w:rsid w:val="00336637"/>
    <w:rsid w:val="00355C7E"/>
    <w:rsid w:val="003618C2"/>
    <w:rsid w:val="00363097"/>
    <w:rsid w:val="00365758"/>
    <w:rsid w:val="003668E3"/>
    <w:rsid w:val="0038176E"/>
    <w:rsid w:val="00381D23"/>
    <w:rsid w:val="00387E92"/>
    <w:rsid w:val="00390B62"/>
    <w:rsid w:val="00395C67"/>
    <w:rsid w:val="003A3494"/>
    <w:rsid w:val="003A57B5"/>
    <w:rsid w:val="003A6FB0"/>
    <w:rsid w:val="003A71E4"/>
    <w:rsid w:val="003A7F7A"/>
    <w:rsid w:val="003B48B6"/>
    <w:rsid w:val="003B5F3D"/>
    <w:rsid w:val="003B7F71"/>
    <w:rsid w:val="003C6E67"/>
    <w:rsid w:val="00400491"/>
    <w:rsid w:val="00407242"/>
    <w:rsid w:val="00407404"/>
    <w:rsid w:val="004110F5"/>
    <w:rsid w:val="00423493"/>
    <w:rsid w:val="00435249"/>
    <w:rsid w:val="004378FE"/>
    <w:rsid w:val="00450838"/>
    <w:rsid w:val="0046365B"/>
    <w:rsid w:val="00463E7D"/>
    <w:rsid w:val="004653A5"/>
    <w:rsid w:val="0047224A"/>
    <w:rsid w:val="0047572F"/>
    <w:rsid w:val="0047633A"/>
    <w:rsid w:val="0048300E"/>
    <w:rsid w:val="0048401D"/>
    <w:rsid w:val="0049217A"/>
    <w:rsid w:val="004931CD"/>
    <w:rsid w:val="00497AED"/>
    <w:rsid w:val="004A2C0D"/>
    <w:rsid w:val="004A2E62"/>
    <w:rsid w:val="004A68C9"/>
    <w:rsid w:val="004B264E"/>
    <w:rsid w:val="004C5815"/>
    <w:rsid w:val="004C6DB3"/>
    <w:rsid w:val="004D137F"/>
    <w:rsid w:val="004D7F65"/>
    <w:rsid w:val="004E0C3F"/>
    <w:rsid w:val="004E3D82"/>
    <w:rsid w:val="004E4CD6"/>
    <w:rsid w:val="004E4DB2"/>
    <w:rsid w:val="004E61D8"/>
    <w:rsid w:val="004E62F1"/>
    <w:rsid w:val="004E753A"/>
    <w:rsid w:val="004F38F5"/>
    <w:rsid w:val="004F3C72"/>
    <w:rsid w:val="004F4296"/>
    <w:rsid w:val="00516F43"/>
    <w:rsid w:val="00524765"/>
    <w:rsid w:val="005360DC"/>
    <w:rsid w:val="005362E6"/>
    <w:rsid w:val="00537A62"/>
    <w:rsid w:val="00540F31"/>
    <w:rsid w:val="00553FC6"/>
    <w:rsid w:val="00561433"/>
    <w:rsid w:val="00565480"/>
    <w:rsid w:val="005669CB"/>
    <w:rsid w:val="00572F9F"/>
    <w:rsid w:val="005816EA"/>
    <w:rsid w:val="005826FF"/>
    <w:rsid w:val="00582969"/>
    <w:rsid w:val="00583C2E"/>
    <w:rsid w:val="00584FE8"/>
    <w:rsid w:val="00586FAD"/>
    <w:rsid w:val="005915BA"/>
    <w:rsid w:val="00591B36"/>
    <w:rsid w:val="005A28FC"/>
    <w:rsid w:val="005A622F"/>
    <w:rsid w:val="005B4719"/>
    <w:rsid w:val="005B47CE"/>
    <w:rsid w:val="005C13E4"/>
    <w:rsid w:val="005C20F0"/>
    <w:rsid w:val="005C23B9"/>
    <w:rsid w:val="005C3AEB"/>
    <w:rsid w:val="005C3E07"/>
    <w:rsid w:val="005C7567"/>
    <w:rsid w:val="005C7C07"/>
    <w:rsid w:val="005D206B"/>
    <w:rsid w:val="005F0AD1"/>
    <w:rsid w:val="005F2349"/>
    <w:rsid w:val="006044B4"/>
    <w:rsid w:val="00607E17"/>
    <w:rsid w:val="006118F6"/>
    <w:rsid w:val="006238CB"/>
    <w:rsid w:val="00624E28"/>
    <w:rsid w:val="0062711E"/>
    <w:rsid w:val="006277EE"/>
    <w:rsid w:val="00631A68"/>
    <w:rsid w:val="006371A6"/>
    <w:rsid w:val="00642A2F"/>
    <w:rsid w:val="006439F4"/>
    <w:rsid w:val="006542AB"/>
    <w:rsid w:val="0065606F"/>
    <w:rsid w:val="00656AC4"/>
    <w:rsid w:val="006746F3"/>
    <w:rsid w:val="00676914"/>
    <w:rsid w:val="006834A2"/>
    <w:rsid w:val="00687B3A"/>
    <w:rsid w:val="00692DD7"/>
    <w:rsid w:val="006B0CA3"/>
    <w:rsid w:val="006C512E"/>
    <w:rsid w:val="006D108C"/>
    <w:rsid w:val="006D15B6"/>
    <w:rsid w:val="006D6805"/>
    <w:rsid w:val="006E5C19"/>
    <w:rsid w:val="00705550"/>
    <w:rsid w:val="00705814"/>
    <w:rsid w:val="00705FB5"/>
    <w:rsid w:val="007066B1"/>
    <w:rsid w:val="00713D44"/>
    <w:rsid w:val="00731406"/>
    <w:rsid w:val="007327FE"/>
    <w:rsid w:val="007512C7"/>
    <w:rsid w:val="00752936"/>
    <w:rsid w:val="0076201E"/>
    <w:rsid w:val="00764497"/>
    <w:rsid w:val="007751FE"/>
    <w:rsid w:val="00777B09"/>
    <w:rsid w:val="00781ADF"/>
    <w:rsid w:val="007821E7"/>
    <w:rsid w:val="00783D3E"/>
    <w:rsid w:val="00785842"/>
    <w:rsid w:val="007865CB"/>
    <w:rsid w:val="00793E1B"/>
    <w:rsid w:val="00793F01"/>
    <w:rsid w:val="007A073E"/>
    <w:rsid w:val="007A5EE5"/>
    <w:rsid w:val="007A7E7B"/>
    <w:rsid w:val="007B2F12"/>
    <w:rsid w:val="007C277B"/>
    <w:rsid w:val="007D5CC1"/>
    <w:rsid w:val="007E10C6"/>
    <w:rsid w:val="007E46F0"/>
    <w:rsid w:val="007F098D"/>
    <w:rsid w:val="007F4B97"/>
    <w:rsid w:val="007F4D13"/>
    <w:rsid w:val="007F5F17"/>
    <w:rsid w:val="007F7A4D"/>
    <w:rsid w:val="00801B83"/>
    <w:rsid w:val="00805974"/>
    <w:rsid w:val="00820D1B"/>
    <w:rsid w:val="00823333"/>
    <w:rsid w:val="00823E5A"/>
    <w:rsid w:val="00835084"/>
    <w:rsid w:val="008423FF"/>
    <w:rsid w:val="00843206"/>
    <w:rsid w:val="0085395D"/>
    <w:rsid w:val="00857FC8"/>
    <w:rsid w:val="0086651C"/>
    <w:rsid w:val="008811E0"/>
    <w:rsid w:val="00881772"/>
    <w:rsid w:val="0088272E"/>
    <w:rsid w:val="0088690B"/>
    <w:rsid w:val="0089618D"/>
    <w:rsid w:val="008977D6"/>
    <w:rsid w:val="008A3A34"/>
    <w:rsid w:val="008B6331"/>
    <w:rsid w:val="008C07BC"/>
    <w:rsid w:val="008D14A6"/>
    <w:rsid w:val="008E3374"/>
    <w:rsid w:val="008E5E59"/>
    <w:rsid w:val="008F5B3D"/>
    <w:rsid w:val="00903FB9"/>
    <w:rsid w:val="009159C1"/>
    <w:rsid w:val="0091714C"/>
    <w:rsid w:val="00920199"/>
    <w:rsid w:val="00921868"/>
    <w:rsid w:val="009247FC"/>
    <w:rsid w:val="00941875"/>
    <w:rsid w:val="009421B8"/>
    <w:rsid w:val="0094423C"/>
    <w:rsid w:val="00951F6B"/>
    <w:rsid w:val="009526B5"/>
    <w:rsid w:val="009528CA"/>
    <w:rsid w:val="00954E45"/>
    <w:rsid w:val="00957846"/>
    <w:rsid w:val="00960FC4"/>
    <w:rsid w:val="00965998"/>
    <w:rsid w:val="00970E1D"/>
    <w:rsid w:val="00980D46"/>
    <w:rsid w:val="009870B1"/>
    <w:rsid w:val="009A5A21"/>
    <w:rsid w:val="009C3CB0"/>
    <w:rsid w:val="009E2937"/>
    <w:rsid w:val="009E35D2"/>
    <w:rsid w:val="009F4070"/>
    <w:rsid w:val="00A275E4"/>
    <w:rsid w:val="00A30485"/>
    <w:rsid w:val="00A31B70"/>
    <w:rsid w:val="00A32A5F"/>
    <w:rsid w:val="00A3406E"/>
    <w:rsid w:val="00A44F9E"/>
    <w:rsid w:val="00A53A7F"/>
    <w:rsid w:val="00A540BD"/>
    <w:rsid w:val="00A567CD"/>
    <w:rsid w:val="00A62308"/>
    <w:rsid w:val="00A62740"/>
    <w:rsid w:val="00A63D90"/>
    <w:rsid w:val="00A75675"/>
    <w:rsid w:val="00A76E53"/>
    <w:rsid w:val="00A956BE"/>
    <w:rsid w:val="00A9607B"/>
    <w:rsid w:val="00A96C48"/>
    <w:rsid w:val="00AA15CE"/>
    <w:rsid w:val="00AA2A29"/>
    <w:rsid w:val="00AB2091"/>
    <w:rsid w:val="00AB640D"/>
    <w:rsid w:val="00AD0669"/>
    <w:rsid w:val="00AD208A"/>
    <w:rsid w:val="00AD4A3C"/>
    <w:rsid w:val="00AE3177"/>
    <w:rsid w:val="00AE3C6C"/>
    <w:rsid w:val="00AF51F5"/>
    <w:rsid w:val="00AF61EB"/>
    <w:rsid w:val="00B00BC3"/>
    <w:rsid w:val="00B013AA"/>
    <w:rsid w:val="00B01678"/>
    <w:rsid w:val="00B1108F"/>
    <w:rsid w:val="00B25755"/>
    <w:rsid w:val="00B30844"/>
    <w:rsid w:val="00B5209B"/>
    <w:rsid w:val="00B542D4"/>
    <w:rsid w:val="00B54421"/>
    <w:rsid w:val="00B5670B"/>
    <w:rsid w:val="00B611C4"/>
    <w:rsid w:val="00B642B8"/>
    <w:rsid w:val="00B72587"/>
    <w:rsid w:val="00B811F8"/>
    <w:rsid w:val="00B817E2"/>
    <w:rsid w:val="00B82E3E"/>
    <w:rsid w:val="00BA6967"/>
    <w:rsid w:val="00BB03DF"/>
    <w:rsid w:val="00BB3922"/>
    <w:rsid w:val="00BB6C9A"/>
    <w:rsid w:val="00BB70FB"/>
    <w:rsid w:val="00BC22EF"/>
    <w:rsid w:val="00BC7A08"/>
    <w:rsid w:val="00BE023D"/>
    <w:rsid w:val="00BE5161"/>
    <w:rsid w:val="00BF22FC"/>
    <w:rsid w:val="00BF3260"/>
    <w:rsid w:val="00C1245E"/>
    <w:rsid w:val="00C126E5"/>
    <w:rsid w:val="00C1316B"/>
    <w:rsid w:val="00C14EBA"/>
    <w:rsid w:val="00C210E3"/>
    <w:rsid w:val="00C228C5"/>
    <w:rsid w:val="00C24EA8"/>
    <w:rsid w:val="00C26026"/>
    <w:rsid w:val="00C33468"/>
    <w:rsid w:val="00C3475E"/>
    <w:rsid w:val="00C3513F"/>
    <w:rsid w:val="00C40C06"/>
    <w:rsid w:val="00C478A1"/>
    <w:rsid w:val="00C54809"/>
    <w:rsid w:val="00C55E91"/>
    <w:rsid w:val="00C70CA1"/>
    <w:rsid w:val="00C7200A"/>
    <w:rsid w:val="00C77D9D"/>
    <w:rsid w:val="00C90A7A"/>
    <w:rsid w:val="00C93F61"/>
    <w:rsid w:val="00C94464"/>
    <w:rsid w:val="00C953C9"/>
    <w:rsid w:val="00CA2FBD"/>
    <w:rsid w:val="00CA401A"/>
    <w:rsid w:val="00CA55FD"/>
    <w:rsid w:val="00CB27ED"/>
    <w:rsid w:val="00CB61D6"/>
    <w:rsid w:val="00CC532D"/>
    <w:rsid w:val="00CD7CB8"/>
    <w:rsid w:val="00CE6C4B"/>
    <w:rsid w:val="00CF12C6"/>
    <w:rsid w:val="00CF2B2F"/>
    <w:rsid w:val="00CF6292"/>
    <w:rsid w:val="00CF6B12"/>
    <w:rsid w:val="00D02EB8"/>
    <w:rsid w:val="00D14DA3"/>
    <w:rsid w:val="00D152E4"/>
    <w:rsid w:val="00D1753D"/>
    <w:rsid w:val="00D17F51"/>
    <w:rsid w:val="00D23EFA"/>
    <w:rsid w:val="00D34B66"/>
    <w:rsid w:val="00D54F24"/>
    <w:rsid w:val="00D63339"/>
    <w:rsid w:val="00D7435F"/>
    <w:rsid w:val="00D761E8"/>
    <w:rsid w:val="00D82A38"/>
    <w:rsid w:val="00D83177"/>
    <w:rsid w:val="00D8506D"/>
    <w:rsid w:val="00D85664"/>
    <w:rsid w:val="00D90307"/>
    <w:rsid w:val="00D97830"/>
    <w:rsid w:val="00DA3FFC"/>
    <w:rsid w:val="00DA489D"/>
    <w:rsid w:val="00DA48D3"/>
    <w:rsid w:val="00DA627F"/>
    <w:rsid w:val="00DB08E2"/>
    <w:rsid w:val="00DB0A35"/>
    <w:rsid w:val="00DB228F"/>
    <w:rsid w:val="00DB2B5F"/>
    <w:rsid w:val="00DC6660"/>
    <w:rsid w:val="00DD03B9"/>
    <w:rsid w:val="00DD3A25"/>
    <w:rsid w:val="00DD6EB4"/>
    <w:rsid w:val="00DE38F3"/>
    <w:rsid w:val="00DF1076"/>
    <w:rsid w:val="00DF22E2"/>
    <w:rsid w:val="00DF26AA"/>
    <w:rsid w:val="00DF7ED6"/>
    <w:rsid w:val="00E02CDE"/>
    <w:rsid w:val="00E03EDB"/>
    <w:rsid w:val="00E11452"/>
    <w:rsid w:val="00E122A6"/>
    <w:rsid w:val="00E20708"/>
    <w:rsid w:val="00E24E40"/>
    <w:rsid w:val="00E26B13"/>
    <w:rsid w:val="00E42AED"/>
    <w:rsid w:val="00E4451A"/>
    <w:rsid w:val="00E507D5"/>
    <w:rsid w:val="00E51E95"/>
    <w:rsid w:val="00E72419"/>
    <w:rsid w:val="00E72975"/>
    <w:rsid w:val="00E7465A"/>
    <w:rsid w:val="00E859CC"/>
    <w:rsid w:val="00E9119D"/>
    <w:rsid w:val="00E92238"/>
    <w:rsid w:val="00E92D75"/>
    <w:rsid w:val="00EA206F"/>
    <w:rsid w:val="00EA28C8"/>
    <w:rsid w:val="00EA3690"/>
    <w:rsid w:val="00EC1CDD"/>
    <w:rsid w:val="00ED0B49"/>
    <w:rsid w:val="00ED28E4"/>
    <w:rsid w:val="00ED789C"/>
    <w:rsid w:val="00EE165B"/>
    <w:rsid w:val="00EE2A33"/>
    <w:rsid w:val="00EE4D57"/>
    <w:rsid w:val="00EE7D0A"/>
    <w:rsid w:val="00EF49BB"/>
    <w:rsid w:val="00F00B76"/>
    <w:rsid w:val="00F0268C"/>
    <w:rsid w:val="00F06F17"/>
    <w:rsid w:val="00F0736A"/>
    <w:rsid w:val="00F226CA"/>
    <w:rsid w:val="00F239D1"/>
    <w:rsid w:val="00F322E1"/>
    <w:rsid w:val="00F326DD"/>
    <w:rsid w:val="00F342F7"/>
    <w:rsid w:val="00F34E48"/>
    <w:rsid w:val="00F40FEC"/>
    <w:rsid w:val="00F421FF"/>
    <w:rsid w:val="00F42549"/>
    <w:rsid w:val="00F625A5"/>
    <w:rsid w:val="00F63ADF"/>
    <w:rsid w:val="00F63BBC"/>
    <w:rsid w:val="00F71999"/>
    <w:rsid w:val="00F8007A"/>
    <w:rsid w:val="00F803A3"/>
    <w:rsid w:val="00F87B8D"/>
    <w:rsid w:val="00F87E6B"/>
    <w:rsid w:val="00F96A96"/>
    <w:rsid w:val="00FA15C6"/>
    <w:rsid w:val="00FA24B3"/>
    <w:rsid w:val="00FA5C55"/>
    <w:rsid w:val="00FB05DD"/>
    <w:rsid w:val="00FB15A7"/>
    <w:rsid w:val="00FB3DFD"/>
    <w:rsid w:val="00FC306B"/>
    <w:rsid w:val="00FD0FE4"/>
    <w:rsid w:val="00FD6763"/>
    <w:rsid w:val="00FE1F73"/>
    <w:rsid w:val="00FE556E"/>
    <w:rsid w:val="00FE5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5">
    <w:name w:val="Абзац списка Знак"/>
    <w:basedOn w:val="a0"/>
    <w:link w:val="a4"/>
    <w:uiPriority w:val="34"/>
    <w:locked/>
    <w:rsid w:val="00F0736A"/>
    <w:rPr>
      <w:sz w:val="22"/>
      <w:szCs w:val="22"/>
      <w:lang w:eastAsia="en-US"/>
    </w:rPr>
  </w:style>
  <w:style w:type="character" w:customStyle="1" w:styleId="apple-converted-space">
    <w:name w:val="apple-converted-space"/>
    <w:rsid w:val="00F0268C"/>
  </w:style>
  <w:style w:type="character" w:styleId="af3">
    <w:name w:val="Unresolved Mention"/>
    <w:basedOn w:val="a0"/>
    <w:uiPriority w:val="99"/>
    <w:semiHidden/>
    <w:unhideWhenUsed/>
    <w:rsid w:val="00AE3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034246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4588046">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03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7095</Words>
  <Characters>40448</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47449</CharactersWithSpaces>
  <SharedDoc>false</SharedDoc>
  <HLinks>
    <vt:vector size="6" baseType="variant">
      <vt:variant>
        <vt:i4>7667820</vt:i4>
      </vt:variant>
      <vt:variant>
        <vt:i4>3</vt:i4>
      </vt:variant>
      <vt:variant>
        <vt:i4>0</vt:i4>
      </vt:variant>
      <vt:variant>
        <vt:i4>5</vt:i4>
      </vt:variant>
      <vt:variant>
        <vt:lpwstr>http://www.iprbookshop.ru/30548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12</cp:revision>
  <cp:lastPrinted>2019-03-01T08:09:00Z</cp:lastPrinted>
  <dcterms:created xsi:type="dcterms:W3CDTF">2021-01-14T07:21:00Z</dcterms:created>
  <dcterms:modified xsi:type="dcterms:W3CDTF">2022-11-13T13:18:00Z</dcterms:modified>
</cp:coreProperties>
</file>